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8E51" w14:textId="77777777" w:rsidR="0029244C" w:rsidRDefault="0029244C" w:rsidP="0029244C">
      <w:pPr>
        <w:rPr>
          <w:rFonts w:cs="Arial"/>
          <w:b/>
          <w:szCs w:val="18"/>
        </w:rPr>
      </w:pPr>
      <w:r>
        <w:rPr>
          <w:rFonts w:cs="Arial"/>
          <w:b/>
          <w:szCs w:val="18"/>
        </w:rPr>
        <w:t>Vrijwilligerstrofee 2018</w:t>
      </w:r>
    </w:p>
    <w:p w14:paraId="5DD48E65" w14:textId="77777777" w:rsidR="0029244C" w:rsidRDefault="0029244C" w:rsidP="0029244C">
      <w:pPr>
        <w:rPr>
          <w:rFonts w:cs="Arial"/>
          <w:szCs w:val="18"/>
        </w:rPr>
      </w:pPr>
    </w:p>
    <w:p w14:paraId="3E6791C8" w14:textId="77777777" w:rsidR="0029244C" w:rsidRDefault="0029244C" w:rsidP="0029244C">
      <w:pPr>
        <w:jc w:val="both"/>
        <w:rPr>
          <w:rFonts w:cs="Arial"/>
          <w:szCs w:val="18"/>
        </w:rPr>
      </w:pPr>
      <w:r>
        <w:rPr>
          <w:rFonts w:cs="Arial"/>
          <w:szCs w:val="18"/>
        </w:rPr>
        <w:t>De uitreiking van de vrijwilligerstrofee is een initiatief van de ereleden, aangeboden tijdens het ereledendiner op 8 november 2008 aan de KNHB ter ere van het 110-jarig bestaan van de hockeybond. De criteria worden vastgesteld door de KNHB. De prijs wordt uitgereikt aan vrijwilligers binnen een bepaalde categorie. Mogelijke categorieën zijn:</w:t>
      </w:r>
      <w:r>
        <w:rPr>
          <w:rFonts w:cs="Arial"/>
          <w:szCs w:val="18"/>
        </w:rPr>
        <w:br/>
      </w:r>
    </w:p>
    <w:p w14:paraId="26507E60" w14:textId="77777777" w:rsidR="0029244C" w:rsidRDefault="0029244C" w:rsidP="0029244C">
      <w:pPr>
        <w:numPr>
          <w:ilvl w:val="0"/>
          <w:numId w:val="30"/>
        </w:numPr>
        <w:jc w:val="both"/>
        <w:rPr>
          <w:rFonts w:cs="Arial"/>
          <w:szCs w:val="18"/>
        </w:rPr>
      </w:pPr>
      <w:r>
        <w:rPr>
          <w:rFonts w:cs="Arial"/>
          <w:szCs w:val="18"/>
        </w:rPr>
        <w:t>Arbitrage</w:t>
      </w:r>
    </w:p>
    <w:p w14:paraId="790CDEBF" w14:textId="77777777" w:rsidR="0029244C" w:rsidRDefault="0029244C" w:rsidP="0029244C">
      <w:pPr>
        <w:numPr>
          <w:ilvl w:val="0"/>
          <w:numId w:val="30"/>
        </w:numPr>
        <w:jc w:val="both"/>
        <w:rPr>
          <w:rFonts w:cs="Arial"/>
          <w:szCs w:val="18"/>
        </w:rPr>
      </w:pPr>
      <w:r>
        <w:rPr>
          <w:rFonts w:cs="Arial"/>
          <w:szCs w:val="18"/>
        </w:rPr>
        <w:t>Accommodatie</w:t>
      </w:r>
    </w:p>
    <w:p w14:paraId="7DCA363A" w14:textId="77777777" w:rsidR="0029244C" w:rsidRDefault="0029244C" w:rsidP="0029244C">
      <w:pPr>
        <w:numPr>
          <w:ilvl w:val="0"/>
          <w:numId w:val="30"/>
        </w:numPr>
        <w:jc w:val="both"/>
        <w:rPr>
          <w:rFonts w:cs="Arial"/>
          <w:szCs w:val="18"/>
        </w:rPr>
      </w:pPr>
      <w:r>
        <w:rPr>
          <w:rFonts w:cs="Arial"/>
          <w:szCs w:val="18"/>
        </w:rPr>
        <w:t>Begeleiding jongste jeugd</w:t>
      </w:r>
    </w:p>
    <w:p w14:paraId="518F3E30" w14:textId="77777777" w:rsidR="0029244C" w:rsidRDefault="0029244C" w:rsidP="0029244C">
      <w:pPr>
        <w:numPr>
          <w:ilvl w:val="0"/>
          <w:numId w:val="30"/>
        </w:numPr>
        <w:jc w:val="both"/>
        <w:rPr>
          <w:rFonts w:cs="Arial"/>
          <w:szCs w:val="18"/>
        </w:rPr>
      </w:pPr>
      <w:r>
        <w:rPr>
          <w:rFonts w:cs="Arial"/>
          <w:szCs w:val="18"/>
        </w:rPr>
        <w:t>Commissies</w:t>
      </w:r>
    </w:p>
    <w:p w14:paraId="7F519FA9" w14:textId="77777777" w:rsidR="0029244C" w:rsidRDefault="0029244C" w:rsidP="0029244C">
      <w:pPr>
        <w:numPr>
          <w:ilvl w:val="0"/>
          <w:numId w:val="30"/>
        </w:numPr>
        <w:jc w:val="both"/>
        <w:rPr>
          <w:rFonts w:cs="Arial"/>
          <w:szCs w:val="18"/>
        </w:rPr>
      </w:pPr>
      <w:r>
        <w:rPr>
          <w:rFonts w:cs="Arial"/>
          <w:szCs w:val="18"/>
        </w:rPr>
        <w:t>Wedstrijdsecretarissen</w:t>
      </w:r>
    </w:p>
    <w:p w14:paraId="796709A2" w14:textId="77777777" w:rsidR="0029244C" w:rsidRDefault="0029244C" w:rsidP="0029244C">
      <w:pPr>
        <w:numPr>
          <w:ilvl w:val="0"/>
          <w:numId w:val="30"/>
        </w:numPr>
        <w:jc w:val="both"/>
        <w:rPr>
          <w:rFonts w:cs="Arial"/>
          <w:szCs w:val="18"/>
        </w:rPr>
      </w:pPr>
      <w:r>
        <w:rPr>
          <w:rFonts w:cs="Arial"/>
          <w:szCs w:val="18"/>
        </w:rPr>
        <w:t>Opleidingen</w:t>
      </w:r>
    </w:p>
    <w:p w14:paraId="00E973C8" w14:textId="77777777" w:rsidR="0029244C" w:rsidRDefault="0029244C" w:rsidP="0029244C">
      <w:pPr>
        <w:numPr>
          <w:ilvl w:val="0"/>
          <w:numId w:val="30"/>
        </w:numPr>
        <w:jc w:val="both"/>
        <w:rPr>
          <w:rFonts w:cs="Arial"/>
          <w:szCs w:val="18"/>
        </w:rPr>
      </w:pPr>
      <w:r>
        <w:rPr>
          <w:rFonts w:cs="Arial"/>
          <w:szCs w:val="18"/>
        </w:rPr>
        <w:t>Evenementen</w:t>
      </w:r>
    </w:p>
    <w:p w14:paraId="170B70BD" w14:textId="77777777" w:rsidR="0029244C" w:rsidRDefault="0029244C" w:rsidP="0029244C">
      <w:pPr>
        <w:numPr>
          <w:ilvl w:val="0"/>
          <w:numId w:val="30"/>
        </w:numPr>
        <w:jc w:val="both"/>
        <w:rPr>
          <w:rFonts w:cs="Arial"/>
          <w:szCs w:val="18"/>
        </w:rPr>
      </w:pPr>
      <w:r>
        <w:rPr>
          <w:rFonts w:cs="Arial"/>
          <w:szCs w:val="18"/>
        </w:rPr>
        <w:t>G- en LG-hockey</w:t>
      </w:r>
    </w:p>
    <w:p w14:paraId="2CF0B52A" w14:textId="77777777" w:rsidR="0029244C" w:rsidRDefault="0029244C" w:rsidP="0029244C">
      <w:pPr>
        <w:numPr>
          <w:ilvl w:val="0"/>
          <w:numId w:val="30"/>
        </w:numPr>
        <w:jc w:val="both"/>
        <w:rPr>
          <w:rFonts w:cs="Arial"/>
          <w:szCs w:val="18"/>
        </w:rPr>
      </w:pPr>
      <w:r>
        <w:rPr>
          <w:rFonts w:cs="Arial"/>
          <w:szCs w:val="18"/>
        </w:rPr>
        <w:t>Algemene coördinatie</w:t>
      </w:r>
    </w:p>
    <w:p w14:paraId="2962DB92" w14:textId="77777777" w:rsidR="0029244C" w:rsidRDefault="0029244C" w:rsidP="0029244C">
      <w:pPr>
        <w:numPr>
          <w:ilvl w:val="0"/>
          <w:numId w:val="30"/>
        </w:numPr>
        <w:jc w:val="both"/>
        <w:rPr>
          <w:rFonts w:cs="Arial"/>
          <w:szCs w:val="18"/>
        </w:rPr>
      </w:pPr>
      <w:r>
        <w:rPr>
          <w:rFonts w:cs="Arial"/>
          <w:szCs w:val="18"/>
        </w:rPr>
        <w:t>…</w:t>
      </w:r>
    </w:p>
    <w:p w14:paraId="508E40EC" w14:textId="77777777" w:rsidR="0029244C" w:rsidRDefault="0029244C" w:rsidP="0029244C">
      <w:pPr>
        <w:jc w:val="both"/>
        <w:rPr>
          <w:rFonts w:cs="Arial"/>
          <w:szCs w:val="18"/>
        </w:rPr>
      </w:pPr>
    </w:p>
    <w:p w14:paraId="7C5D8DDC" w14:textId="77777777" w:rsidR="0029244C" w:rsidRDefault="0029244C" w:rsidP="0029244C">
      <w:r>
        <w:rPr>
          <w:rFonts w:cs="Arial"/>
          <w:b/>
          <w:szCs w:val="18"/>
        </w:rPr>
        <w:t>Doel van de verkiezing</w:t>
      </w:r>
      <w:r>
        <w:rPr>
          <w:rFonts w:cs="Arial"/>
          <w:b/>
          <w:szCs w:val="18"/>
        </w:rPr>
        <w:br/>
      </w:r>
      <w:r>
        <w:rPr>
          <w:rFonts w:cs="Arial"/>
          <w:szCs w:val="18"/>
        </w:rPr>
        <w:t>De verkiezing wordt jaarlijks georganiseerd, waarbij duidelijke doelstellingen nagestreefd worden:</w:t>
      </w:r>
      <w:r>
        <w:rPr>
          <w:rFonts w:cs="Arial"/>
          <w:szCs w:val="18"/>
        </w:rPr>
        <w:br/>
      </w:r>
    </w:p>
    <w:p w14:paraId="2C183DA4" w14:textId="77777777" w:rsidR="0029244C" w:rsidRDefault="0029244C" w:rsidP="0029244C">
      <w:pPr>
        <w:numPr>
          <w:ilvl w:val="0"/>
          <w:numId w:val="31"/>
        </w:numPr>
        <w:jc w:val="both"/>
        <w:rPr>
          <w:rFonts w:cs="Arial"/>
          <w:szCs w:val="18"/>
        </w:rPr>
      </w:pPr>
      <w:r>
        <w:rPr>
          <w:rFonts w:cs="Arial"/>
          <w:szCs w:val="18"/>
        </w:rPr>
        <w:t>het zichtbaar maken van de vrijwilliger binnen de hockeysport;</w:t>
      </w:r>
    </w:p>
    <w:p w14:paraId="390174DA" w14:textId="77777777" w:rsidR="0029244C" w:rsidRDefault="0029244C" w:rsidP="0029244C">
      <w:pPr>
        <w:numPr>
          <w:ilvl w:val="0"/>
          <w:numId w:val="31"/>
        </w:numPr>
        <w:jc w:val="both"/>
        <w:rPr>
          <w:rFonts w:cs="Arial"/>
          <w:szCs w:val="18"/>
        </w:rPr>
      </w:pPr>
      <w:r>
        <w:rPr>
          <w:rFonts w:cs="Arial"/>
          <w:szCs w:val="18"/>
        </w:rPr>
        <w:t>het zichtbaar maken van de werkzaamheden van een vrijwilliger binnen een bepaalde categorie;</w:t>
      </w:r>
    </w:p>
    <w:p w14:paraId="07EC927C" w14:textId="77777777" w:rsidR="0029244C" w:rsidRDefault="0029244C" w:rsidP="0029244C">
      <w:pPr>
        <w:numPr>
          <w:ilvl w:val="0"/>
          <w:numId w:val="31"/>
        </w:numPr>
        <w:jc w:val="both"/>
        <w:rPr>
          <w:rFonts w:cs="Arial"/>
          <w:szCs w:val="18"/>
        </w:rPr>
      </w:pPr>
      <w:r>
        <w:rPr>
          <w:rFonts w:cs="Arial"/>
          <w:szCs w:val="18"/>
        </w:rPr>
        <w:t>het uitspreken van waardering voor de werkzaamheden van de vrijwilliger;</w:t>
      </w:r>
    </w:p>
    <w:p w14:paraId="19BC56DF" w14:textId="77777777" w:rsidR="0029244C" w:rsidRDefault="0029244C" w:rsidP="0029244C">
      <w:pPr>
        <w:numPr>
          <w:ilvl w:val="0"/>
          <w:numId w:val="31"/>
        </w:numPr>
        <w:jc w:val="both"/>
      </w:pPr>
      <w:r>
        <w:rPr>
          <w:rFonts w:cs="Arial"/>
          <w:szCs w:val="18"/>
        </w:rPr>
        <w:t>het benoemen van een inspiratiebron voor nieuwe vrijwilligers binnen de hockeysport.</w:t>
      </w:r>
    </w:p>
    <w:p w14:paraId="695D68D9" w14:textId="77777777" w:rsidR="0029244C" w:rsidRDefault="0029244C" w:rsidP="0029244C">
      <w:pPr>
        <w:jc w:val="both"/>
      </w:pPr>
    </w:p>
    <w:p w14:paraId="3F8C43BE" w14:textId="77777777" w:rsidR="0029244C" w:rsidRDefault="0029244C" w:rsidP="0029244C">
      <w:pPr>
        <w:jc w:val="both"/>
        <w:rPr>
          <w:b/>
        </w:rPr>
      </w:pPr>
      <w:r>
        <w:rPr>
          <w:b/>
        </w:rPr>
        <w:t>Wie mag je nomineren?</w:t>
      </w:r>
    </w:p>
    <w:p w14:paraId="030FB3FB" w14:textId="77777777" w:rsidR="0029244C" w:rsidRDefault="0029244C" w:rsidP="0029244C">
      <w:pPr>
        <w:jc w:val="both"/>
        <w:rPr>
          <w:rFonts w:cs="Arial"/>
          <w:szCs w:val="18"/>
        </w:rPr>
      </w:pPr>
      <w:r>
        <w:rPr>
          <w:rFonts w:cs="Arial"/>
          <w:szCs w:val="18"/>
        </w:rPr>
        <w:t>De naam van de prijs geeft het al aan, het gaat om vrijwilligers. Denk dus bijvoorbeeld aan een commissie- of bestuurslid. De genomineerde mag niet in dienst van de vereniging of ingehuurd zijn.</w:t>
      </w:r>
    </w:p>
    <w:p w14:paraId="0C786380" w14:textId="77777777" w:rsidR="0029244C" w:rsidRDefault="0029244C" w:rsidP="0029244C">
      <w:pPr>
        <w:jc w:val="both"/>
        <w:rPr>
          <w:rFonts w:cs="Arial"/>
          <w:szCs w:val="18"/>
        </w:rPr>
      </w:pPr>
    </w:p>
    <w:p w14:paraId="018DEBA4" w14:textId="77777777" w:rsidR="0029244C" w:rsidRDefault="0029244C" w:rsidP="0029244C">
      <w:r>
        <w:rPr>
          <w:rFonts w:cs="Arial"/>
          <w:b/>
          <w:szCs w:val="18"/>
        </w:rPr>
        <w:t>De categorie van dit jaar: AVG</w:t>
      </w:r>
      <w:r>
        <w:rPr>
          <w:rFonts w:cs="Arial"/>
          <w:b/>
          <w:szCs w:val="18"/>
        </w:rPr>
        <w:br/>
      </w:r>
      <w:r>
        <w:rPr>
          <w:rFonts w:cs="Arial"/>
          <w:szCs w:val="18"/>
        </w:rPr>
        <w:t xml:space="preserve">Het bondsbureau bepaalt elk jaar de categorie van de verkiezing. Dit jaar is gekozen voor een onderwerp waarmee alle verenigingen afgelopen jaar aan de slag moesten: de Algemene verordening Gegevensbescherming (AVG). </w:t>
      </w:r>
      <w:r>
        <w:rPr>
          <w:color w:val="auto"/>
          <w:szCs w:val="18"/>
        </w:rPr>
        <w:t xml:space="preserve">Zoals bekend gelden er sinds 25 mei 2018 strengere regels op het gebied van privacy. De </w:t>
      </w:r>
      <w:proofErr w:type="spellStart"/>
      <w:r>
        <w:rPr>
          <w:color w:val="auto"/>
          <w:szCs w:val="18"/>
        </w:rPr>
        <w:t>Wbp</w:t>
      </w:r>
      <w:proofErr w:type="spellEnd"/>
      <w:r>
        <w:rPr>
          <w:color w:val="auto"/>
          <w:szCs w:val="18"/>
        </w:rPr>
        <w:t xml:space="preserve"> (Wet bescherming persoonsgegevens) is toen vervangen door de AVG. Deze AVG geldt voor de hele Europese Unie en heeft gevolgen voor iedere organisatie die persoonsgegevens verwerkt. Dus ook voor alle hockeyverenigingen in Nederland. Om tijdig aan de nieuwe regelgeving te voldoen, heeft elke vereniging stappen ondernomen. De vrijwilligers die zich bezig hielden met dit onderwerp, én zich hierin onderscheiden hebben, komen in aanmerking voor de ‘Vrijwilligerstrofee 2018’.</w:t>
      </w:r>
    </w:p>
    <w:p w14:paraId="3C959749" w14:textId="77777777" w:rsidR="0029244C" w:rsidRDefault="0029244C" w:rsidP="0029244C">
      <w:pPr>
        <w:jc w:val="both"/>
      </w:pPr>
      <w:r>
        <w:rPr>
          <w:rFonts w:cs="Arial"/>
          <w:szCs w:val="18"/>
        </w:rPr>
        <w:t xml:space="preserve">Denk daarbij bijvoorbeeld aan werkzaamheden als het in kaart brengen van de gegevensverwerking van de vereniging, het maken en controleren van processen en documenten en/of allerlei initiatieven die binnen de organisatie voor bewustwording rond dit thema hebben gezorgd. </w:t>
      </w:r>
    </w:p>
    <w:p w14:paraId="51D99640" w14:textId="77777777" w:rsidR="0029244C" w:rsidRDefault="0029244C" w:rsidP="0029244C">
      <w:pPr>
        <w:jc w:val="both"/>
        <w:rPr>
          <w:rFonts w:cs="Arial"/>
          <w:szCs w:val="18"/>
        </w:rPr>
      </w:pPr>
    </w:p>
    <w:p w14:paraId="236605A5" w14:textId="77777777" w:rsidR="0029244C" w:rsidRDefault="0029244C" w:rsidP="0029244C">
      <w:pPr>
        <w:jc w:val="both"/>
        <w:rPr>
          <w:rFonts w:cs="Arial"/>
          <w:b/>
          <w:szCs w:val="18"/>
        </w:rPr>
      </w:pPr>
      <w:r>
        <w:rPr>
          <w:rFonts w:cs="Arial"/>
          <w:b/>
          <w:szCs w:val="18"/>
        </w:rPr>
        <w:t>Contact en verenigingen</w:t>
      </w:r>
    </w:p>
    <w:p w14:paraId="1BF3501A" w14:textId="77777777" w:rsidR="0029244C" w:rsidRDefault="0029244C" w:rsidP="0029244C">
      <w:pPr>
        <w:jc w:val="both"/>
        <w:rPr>
          <w:rFonts w:cs="Arial"/>
          <w:szCs w:val="18"/>
        </w:rPr>
      </w:pPr>
      <w:r>
        <w:rPr>
          <w:rFonts w:cs="Arial"/>
          <w:szCs w:val="18"/>
        </w:rPr>
        <w:t xml:space="preserve">De verenigingen worden geïnformeerd over de verkiezing van de vrijwilliger van het jaar door middel van de KNHB-website, de nieuwsbrief en via de secretarissen van de vereniging. </w:t>
      </w:r>
    </w:p>
    <w:p w14:paraId="6054C205" w14:textId="77777777" w:rsidR="0029244C" w:rsidRDefault="0029244C" w:rsidP="0029244C">
      <w:pPr>
        <w:jc w:val="both"/>
      </w:pPr>
      <w:r>
        <w:rPr>
          <w:rFonts w:cs="Arial"/>
          <w:szCs w:val="18"/>
        </w:rPr>
        <w:t xml:space="preserve">De besturen van de verenigingen, actief in betreffende categorie, worden aangemoedigd om de beste vrijwilliger aan te melden en te beschrijven aan de hand van de door de KNHB vastgestelde criteria. De KNHB stuurt de verenigingen hiervoor een aanmeldingsformulier dat men moet invullen om iemand op te geven. </w:t>
      </w:r>
    </w:p>
    <w:p w14:paraId="2EA42C15" w14:textId="77777777" w:rsidR="0029244C" w:rsidRDefault="0029244C" w:rsidP="0029244C">
      <w:pPr>
        <w:jc w:val="both"/>
        <w:rPr>
          <w:rFonts w:cs="Arial"/>
          <w:b/>
          <w:szCs w:val="18"/>
        </w:rPr>
      </w:pPr>
    </w:p>
    <w:p w14:paraId="6B3BFB8A" w14:textId="77777777" w:rsidR="0029244C" w:rsidRDefault="0029244C" w:rsidP="0029244C">
      <w:pPr>
        <w:jc w:val="both"/>
        <w:rPr>
          <w:rFonts w:cs="Arial"/>
          <w:b/>
          <w:szCs w:val="18"/>
        </w:rPr>
      </w:pPr>
    </w:p>
    <w:p w14:paraId="772DDC22" w14:textId="77777777" w:rsidR="0029244C" w:rsidRDefault="0029244C" w:rsidP="0029244C">
      <w:pPr>
        <w:jc w:val="both"/>
        <w:rPr>
          <w:rFonts w:cs="Arial"/>
          <w:b/>
          <w:szCs w:val="18"/>
        </w:rPr>
      </w:pPr>
    </w:p>
    <w:p w14:paraId="3563000F" w14:textId="77777777" w:rsidR="0029244C" w:rsidRDefault="0029244C" w:rsidP="0029244C">
      <w:pPr>
        <w:jc w:val="both"/>
        <w:rPr>
          <w:rFonts w:cs="Arial"/>
          <w:b/>
          <w:szCs w:val="18"/>
        </w:rPr>
      </w:pPr>
      <w:r>
        <w:rPr>
          <w:rFonts w:cs="Arial"/>
          <w:b/>
          <w:szCs w:val="18"/>
        </w:rPr>
        <w:t>Criteria</w:t>
      </w:r>
    </w:p>
    <w:p w14:paraId="32061518" w14:textId="77777777" w:rsidR="0029244C" w:rsidRDefault="0029244C" w:rsidP="0029244C">
      <w:pPr>
        <w:numPr>
          <w:ilvl w:val="0"/>
          <w:numId w:val="32"/>
        </w:numPr>
        <w:jc w:val="both"/>
        <w:rPr>
          <w:rFonts w:cs="Arial"/>
          <w:szCs w:val="18"/>
        </w:rPr>
      </w:pPr>
      <w:r>
        <w:rPr>
          <w:rFonts w:cs="Arial"/>
          <w:szCs w:val="18"/>
        </w:rPr>
        <w:t>De vrijwilliger ontvangt geen inkomsten voor de werkzaamheden, met uitzondering van een onkostenvergoeding en de, door de belastingdienst toegestane vrijwilligersvergoeding;</w:t>
      </w:r>
    </w:p>
    <w:p w14:paraId="2E6404CC" w14:textId="77777777" w:rsidR="0029244C" w:rsidRDefault="0029244C" w:rsidP="0029244C">
      <w:pPr>
        <w:numPr>
          <w:ilvl w:val="0"/>
          <w:numId w:val="32"/>
        </w:numPr>
        <w:jc w:val="both"/>
        <w:rPr>
          <w:rFonts w:cs="Arial"/>
          <w:szCs w:val="18"/>
        </w:rPr>
      </w:pPr>
      <w:r>
        <w:rPr>
          <w:rFonts w:cs="Arial"/>
          <w:szCs w:val="18"/>
        </w:rPr>
        <w:t>De vrijwilliger is niet eerder verkozen tot vrijwilliger van het jaar door de KNHB;</w:t>
      </w:r>
    </w:p>
    <w:p w14:paraId="4E18E019" w14:textId="77777777" w:rsidR="0029244C" w:rsidRDefault="0029244C" w:rsidP="0029244C">
      <w:pPr>
        <w:numPr>
          <w:ilvl w:val="0"/>
          <w:numId w:val="32"/>
        </w:numPr>
        <w:jc w:val="both"/>
        <w:rPr>
          <w:rFonts w:cs="Arial"/>
          <w:szCs w:val="18"/>
        </w:rPr>
      </w:pPr>
      <w:r>
        <w:rPr>
          <w:rFonts w:cs="Arial"/>
          <w:szCs w:val="18"/>
        </w:rPr>
        <w:t>De vrijwilliger doet vrijwilligerswerk in het belang van een vereniging of de KNHB;</w:t>
      </w:r>
    </w:p>
    <w:p w14:paraId="2B59FEB1" w14:textId="77777777" w:rsidR="0029244C" w:rsidRDefault="0029244C" w:rsidP="0029244C">
      <w:pPr>
        <w:numPr>
          <w:ilvl w:val="0"/>
          <w:numId w:val="32"/>
        </w:numPr>
        <w:jc w:val="both"/>
      </w:pPr>
      <w:r>
        <w:rPr>
          <w:rFonts w:cs="Arial"/>
          <w:szCs w:val="18"/>
        </w:rPr>
        <w:t>De vrijwilliger is aantoonbaar (mede) bepalend voor het behoud/de groei/de professionalisering/de vernieuwing van de vereniging;</w:t>
      </w:r>
      <w:r>
        <w:rPr>
          <w:rFonts w:cs="Helvetica"/>
          <w:szCs w:val="18"/>
        </w:rPr>
        <w:t xml:space="preserve"> </w:t>
      </w:r>
    </w:p>
    <w:p w14:paraId="368C9D73" w14:textId="77777777" w:rsidR="0029244C" w:rsidRDefault="0029244C" w:rsidP="0029244C">
      <w:pPr>
        <w:numPr>
          <w:ilvl w:val="0"/>
          <w:numId w:val="32"/>
        </w:numPr>
        <w:jc w:val="both"/>
      </w:pPr>
      <w:r>
        <w:rPr>
          <w:rFonts w:cs="Helvetica"/>
          <w:szCs w:val="18"/>
        </w:rPr>
        <w:t>De vrijwilliger speelt een belangrijke rol in het slagen van, aan de vereniging gerelateerde, projecten of activiteiten binnen de gekozen categorie;</w:t>
      </w:r>
    </w:p>
    <w:p w14:paraId="4B8113C0" w14:textId="77777777" w:rsidR="0029244C" w:rsidRDefault="0029244C" w:rsidP="0029244C">
      <w:pPr>
        <w:numPr>
          <w:ilvl w:val="0"/>
          <w:numId w:val="32"/>
        </w:numPr>
        <w:jc w:val="both"/>
        <w:rPr>
          <w:rFonts w:cs="Arial"/>
          <w:szCs w:val="18"/>
        </w:rPr>
      </w:pPr>
      <w:r>
        <w:rPr>
          <w:rFonts w:cs="Arial"/>
          <w:szCs w:val="18"/>
        </w:rPr>
        <w:t>De vrijwilliger vervult een voorbeeldfunctie voor andere vrijwilligers op de vereniging en/of binnen de KNHB;</w:t>
      </w:r>
    </w:p>
    <w:p w14:paraId="31DF97D3" w14:textId="77777777" w:rsidR="0029244C" w:rsidRDefault="0029244C" w:rsidP="0029244C">
      <w:pPr>
        <w:numPr>
          <w:ilvl w:val="0"/>
          <w:numId w:val="32"/>
        </w:numPr>
        <w:jc w:val="both"/>
      </w:pPr>
      <w:r>
        <w:rPr>
          <w:rFonts w:cs="Helvetica"/>
          <w:szCs w:val="18"/>
        </w:rPr>
        <w:t>De vrijwilliger speelt flexibel in op nieuwe uitdagingen; er is aandacht voor nieuwe aanpak of vernieuwende activiteiten.</w:t>
      </w:r>
    </w:p>
    <w:p w14:paraId="69D042C8" w14:textId="77777777" w:rsidR="0029244C" w:rsidRDefault="0029244C" w:rsidP="0029244C">
      <w:pPr>
        <w:jc w:val="both"/>
        <w:rPr>
          <w:szCs w:val="18"/>
        </w:rPr>
      </w:pPr>
    </w:p>
    <w:p w14:paraId="759ED748" w14:textId="77777777" w:rsidR="0029244C" w:rsidRDefault="0029244C" w:rsidP="0029244C">
      <w:pPr>
        <w:jc w:val="both"/>
        <w:rPr>
          <w:rFonts w:cs="Arial"/>
          <w:b/>
          <w:szCs w:val="18"/>
        </w:rPr>
      </w:pPr>
      <w:r>
        <w:rPr>
          <w:rFonts w:cs="Arial"/>
          <w:b/>
          <w:szCs w:val="18"/>
        </w:rPr>
        <w:t>Aanmelden</w:t>
      </w:r>
    </w:p>
    <w:p w14:paraId="69B5E32F" w14:textId="77777777" w:rsidR="0029244C" w:rsidRDefault="0029244C" w:rsidP="0029244C">
      <w:pPr>
        <w:rPr>
          <w:rFonts w:cs="Arial"/>
          <w:b/>
          <w:szCs w:val="18"/>
        </w:rPr>
      </w:pPr>
      <w:r>
        <w:rPr>
          <w:rFonts w:cs="Arial"/>
          <w:szCs w:val="18"/>
        </w:rPr>
        <w:t>Een vrijwilliger wordt opgegeven voor de Vrijwilligerstrofee door het verenigingsbestuur middels het door de KNHB verstrekte aanmeldingsformulier. Elke vereniging mag slechts één vrijwilliger aanmelden. Inzenden kan tot 15 december 2018.</w:t>
      </w:r>
      <w:r>
        <w:rPr>
          <w:rFonts w:cs="Arial"/>
          <w:szCs w:val="18"/>
        </w:rPr>
        <w:br/>
      </w:r>
    </w:p>
    <w:p w14:paraId="01D97000" w14:textId="77777777" w:rsidR="0029244C" w:rsidRDefault="0029244C" w:rsidP="0029244C">
      <w:pPr>
        <w:rPr>
          <w:rFonts w:cs="Arial"/>
          <w:b/>
          <w:szCs w:val="18"/>
        </w:rPr>
      </w:pPr>
      <w:r>
        <w:rPr>
          <w:rFonts w:cs="Arial"/>
          <w:b/>
          <w:szCs w:val="18"/>
        </w:rPr>
        <w:t>Prijs</w:t>
      </w:r>
    </w:p>
    <w:p w14:paraId="0DAA4F06" w14:textId="77777777" w:rsidR="0029244C" w:rsidRPr="00B31151" w:rsidRDefault="0029244C" w:rsidP="0029244C">
      <w:pPr>
        <w:rPr>
          <w:color w:val="auto"/>
          <w:shd w:val="clear" w:color="auto" w:fill="FFFFFF"/>
        </w:rPr>
      </w:pPr>
      <w:r>
        <w:rPr>
          <w:rFonts w:cs="Arial"/>
          <w:szCs w:val="18"/>
        </w:rPr>
        <w:t>De vrijwilliger van het jaar ontvangt € 5.000</w:t>
      </w:r>
      <w:r w:rsidRPr="00B31151">
        <w:rPr>
          <w:rFonts w:cs="Arial"/>
          <w:color w:val="auto"/>
          <w:szCs w:val="18"/>
        </w:rPr>
        <w:t xml:space="preserve">,-. </w:t>
      </w:r>
      <w:r w:rsidRPr="00B31151">
        <w:rPr>
          <w:color w:val="auto"/>
          <w:shd w:val="clear" w:color="auto" w:fill="FFFFFF"/>
        </w:rPr>
        <w:t> Het gewonnen bedrag dient besteed te worden aan een project dat bijdraagt aan de verbetering van het functioneren van de vereniging.</w:t>
      </w:r>
    </w:p>
    <w:p w14:paraId="59A6544D" w14:textId="77777777" w:rsidR="0029244C" w:rsidRDefault="0029244C" w:rsidP="0029244C">
      <w:pPr>
        <w:jc w:val="both"/>
      </w:pPr>
      <w:r>
        <w:rPr>
          <w:rFonts w:cs="Arial"/>
          <w:szCs w:val="18"/>
        </w:rPr>
        <w:t xml:space="preserve">Het bedrag wordt uitgereikt middels een symbolische cheque en een wisseltrofee. </w:t>
      </w:r>
    </w:p>
    <w:p w14:paraId="5CFCE483" w14:textId="77777777" w:rsidR="0029244C" w:rsidRDefault="0029244C" w:rsidP="0029244C">
      <w:pPr>
        <w:jc w:val="both"/>
        <w:rPr>
          <w:rFonts w:cs="Arial"/>
          <w:b/>
          <w:szCs w:val="18"/>
        </w:rPr>
      </w:pPr>
    </w:p>
    <w:p w14:paraId="6CD76DEC" w14:textId="77777777" w:rsidR="0029244C" w:rsidRDefault="0029244C" w:rsidP="0029244C">
      <w:pPr>
        <w:rPr>
          <w:rFonts w:cs="Arial"/>
          <w:b/>
          <w:szCs w:val="18"/>
        </w:rPr>
      </w:pPr>
      <w:r>
        <w:rPr>
          <w:rFonts w:cs="Arial"/>
          <w:b/>
          <w:szCs w:val="18"/>
        </w:rPr>
        <w:t>Jury</w:t>
      </w:r>
    </w:p>
    <w:p w14:paraId="1FA0EC00" w14:textId="77777777" w:rsidR="0029244C" w:rsidRDefault="0029244C" w:rsidP="0029244C">
      <w:pPr>
        <w:jc w:val="both"/>
        <w:rPr>
          <w:rFonts w:cs="Arial"/>
          <w:szCs w:val="18"/>
        </w:rPr>
      </w:pPr>
      <w:r>
        <w:rPr>
          <w:rFonts w:cs="Arial"/>
          <w:szCs w:val="18"/>
        </w:rPr>
        <w:t xml:space="preserve">De jury bestaat uit vak georiënteerde juryleden die elk jaar opnieuw worden benoemd door het bondsbestuur. Het bondsbestuurslid met de betreffende categorie in zijn/haar portefeuille neemt plaats in de jury en vervult de rol van voorzitter. </w:t>
      </w:r>
    </w:p>
    <w:p w14:paraId="7B8A79D0" w14:textId="77777777" w:rsidR="0029244C" w:rsidRDefault="0029244C" w:rsidP="0029244C">
      <w:pPr>
        <w:jc w:val="both"/>
        <w:rPr>
          <w:szCs w:val="18"/>
        </w:rPr>
      </w:pPr>
    </w:p>
    <w:p w14:paraId="0A701B26" w14:textId="77777777" w:rsidR="0029244C" w:rsidRDefault="0029244C" w:rsidP="0029244C">
      <w:pPr>
        <w:jc w:val="both"/>
      </w:pPr>
      <w:r>
        <w:rPr>
          <w:rFonts w:cs="Arial"/>
          <w:szCs w:val="18"/>
        </w:rPr>
        <w:t xml:space="preserve">Voor meer informatie kun je contact opnemen met Annemieke Denneman, </w:t>
      </w:r>
      <w:hyperlink r:id="rId10" w:history="1">
        <w:r>
          <w:rPr>
            <w:rStyle w:val="Hyperlink"/>
            <w:szCs w:val="18"/>
          </w:rPr>
          <w:t>annemieke.denneman@knhb.nl</w:t>
        </w:r>
      </w:hyperlink>
      <w:r>
        <w:rPr>
          <w:rFonts w:cs="Arial"/>
          <w:szCs w:val="18"/>
        </w:rPr>
        <w:t xml:space="preserve">, telefoonnummer </w:t>
      </w:r>
      <w:r>
        <w:rPr>
          <w:szCs w:val="18"/>
        </w:rPr>
        <w:t>(0)30 3077 603.</w:t>
      </w:r>
    </w:p>
    <w:p w14:paraId="09CE3A94" w14:textId="77777777" w:rsidR="0029244C" w:rsidRDefault="0029244C" w:rsidP="0029244C">
      <w:pPr>
        <w:rPr>
          <w:rFonts w:cs="Arial"/>
          <w:szCs w:val="18"/>
        </w:rPr>
      </w:pPr>
    </w:p>
    <w:p w14:paraId="47A9F4F7" w14:textId="77777777" w:rsidR="0029244C" w:rsidRDefault="0029244C" w:rsidP="0029244C">
      <w:pPr>
        <w:rPr>
          <w:rFonts w:cs="Arial"/>
          <w:szCs w:val="18"/>
        </w:rPr>
      </w:pPr>
    </w:p>
    <w:p w14:paraId="5E278038" w14:textId="77777777" w:rsidR="0029244C" w:rsidRDefault="0029244C" w:rsidP="0029244C">
      <w:pPr>
        <w:rPr>
          <w:rFonts w:cs="Arial"/>
          <w:szCs w:val="18"/>
        </w:rPr>
      </w:pPr>
    </w:p>
    <w:p w14:paraId="2C6ED20A" w14:textId="77777777" w:rsidR="0029244C" w:rsidRDefault="0029244C" w:rsidP="0029244C">
      <w:pPr>
        <w:rPr>
          <w:rFonts w:cs="Arial"/>
          <w:szCs w:val="18"/>
        </w:rPr>
      </w:pPr>
    </w:p>
    <w:p w14:paraId="327CA07A" w14:textId="77777777" w:rsidR="0029244C" w:rsidRDefault="0029244C" w:rsidP="0029244C">
      <w:pPr>
        <w:rPr>
          <w:szCs w:val="18"/>
        </w:rPr>
      </w:pPr>
    </w:p>
    <w:p w14:paraId="72252FCD" w14:textId="77777777" w:rsidR="0029244C" w:rsidRDefault="0029244C" w:rsidP="0029244C">
      <w:pPr>
        <w:rPr>
          <w:szCs w:val="18"/>
        </w:rPr>
      </w:pPr>
    </w:p>
    <w:p w14:paraId="17A7B041" w14:textId="77777777" w:rsidR="004A730F" w:rsidRPr="004A730F" w:rsidRDefault="004A730F" w:rsidP="004A730F">
      <w:bookmarkStart w:id="0" w:name="_GoBack"/>
      <w:bookmarkEnd w:id="0"/>
    </w:p>
    <w:sectPr w:rsidR="004A730F" w:rsidRPr="004A730F" w:rsidSect="00881259">
      <w:headerReference w:type="default" r:id="rId11"/>
      <w:footerReference w:type="default" r:id="rId12"/>
      <w:headerReference w:type="first" r:id="rId13"/>
      <w:footerReference w:type="first" r:id="rId14"/>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8FD1" w14:textId="77777777" w:rsidR="0029244C" w:rsidRDefault="0029244C">
      <w:r>
        <w:separator/>
      </w:r>
    </w:p>
  </w:endnote>
  <w:endnote w:type="continuationSeparator" w:id="0">
    <w:p w14:paraId="20C7D579" w14:textId="77777777" w:rsidR="0029244C" w:rsidRDefault="0029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E1BE" w14:textId="77777777" w:rsidR="0029244C" w:rsidRDefault="0029244C">
    <w:pPr>
      <w:pStyle w:val="Voettekst"/>
    </w:pPr>
    <w:r>
      <w:rPr>
        <w:noProof/>
      </w:rPr>
      <w:drawing>
        <wp:anchor distT="0" distB="0" distL="114300" distR="114300" simplePos="0" relativeHeight="251661312" behindDoc="1" locked="0" layoutInCell="1" allowOverlap="1" wp14:anchorId="27861131" wp14:editId="5D4E4D8E">
          <wp:simplePos x="0" y="0"/>
          <wp:positionH relativeFrom="page">
            <wp:posOffset>0</wp:posOffset>
          </wp:positionH>
          <wp:positionV relativeFrom="page">
            <wp:posOffset>10187940</wp:posOffset>
          </wp:positionV>
          <wp:extent cx="7560000" cy="519172"/>
          <wp:effectExtent l="0" t="0" r="3175" b="0"/>
          <wp:wrapNone/>
          <wp:docPr id="4" name="PartnersPrime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2447" w14:textId="77777777" w:rsidR="0029244C" w:rsidRDefault="0029244C">
    <w:pPr>
      <w:pStyle w:val="Voettekst"/>
    </w:pPr>
    <w:r>
      <w:rPr>
        <w:noProof/>
      </w:rPr>
      <w:drawing>
        <wp:anchor distT="0" distB="0" distL="114300" distR="114300" simplePos="0" relativeHeight="251662336" behindDoc="1" locked="0" layoutInCell="1" allowOverlap="1" wp14:anchorId="48CE6C2A" wp14:editId="32186332">
          <wp:simplePos x="0" y="0"/>
          <wp:positionH relativeFrom="page">
            <wp:posOffset>0</wp:posOffset>
          </wp:positionH>
          <wp:positionV relativeFrom="page">
            <wp:posOffset>10187940</wp:posOffset>
          </wp:positionV>
          <wp:extent cx="7560000" cy="519172"/>
          <wp:effectExtent l="0" t="0" r="3175" b="0"/>
          <wp:wrapNone/>
          <wp:docPr id="5"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84D4" w14:textId="77777777" w:rsidR="0029244C" w:rsidRDefault="0029244C">
      <w:r>
        <w:separator/>
      </w:r>
    </w:p>
  </w:footnote>
  <w:footnote w:type="continuationSeparator" w:id="0">
    <w:p w14:paraId="28E8C2F5" w14:textId="77777777" w:rsidR="0029244C" w:rsidRDefault="0029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534A" w14:textId="77777777" w:rsidR="0029244C" w:rsidRDefault="0029244C">
    <w:pPr>
      <w:pStyle w:val="Koptekst"/>
    </w:pPr>
    <w:r>
      <w:rPr>
        <w:noProof/>
      </w:rPr>
      <w:drawing>
        <wp:anchor distT="0" distB="0" distL="114300" distR="114300" simplePos="0" relativeHeight="251658240" behindDoc="1" locked="0" layoutInCell="1" allowOverlap="1" wp14:anchorId="7A2B612B" wp14:editId="6D3BBB1C">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40B4" w14:textId="77777777" w:rsidR="0029244C" w:rsidRDefault="0029244C">
    <w:pPr>
      <w:pStyle w:val="Koptekst"/>
    </w:pPr>
    <w:r>
      <w:rPr>
        <w:noProof/>
      </w:rPr>
      <w:drawing>
        <wp:anchor distT="0" distB="0" distL="114300" distR="114300" simplePos="0" relativeHeight="251660288" behindDoc="1" locked="0" layoutInCell="1" allowOverlap="1" wp14:anchorId="200228BD" wp14:editId="0DE1A092">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23D9C693" wp14:editId="74A3BE74">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203790F"/>
    <w:multiLevelType w:val="multilevel"/>
    <w:tmpl w:val="16809D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6B1167D"/>
    <w:multiLevelType w:val="multilevel"/>
    <w:tmpl w:val="DBFE62A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8021AFB"/>
    <w:multiLevelType w:val="multilevel"/>
    <w:tmpl w:val="687827F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4"/>
  </w:num>
  <w:num w:numId="28">
    <w:abstractNumId w:val="14"/>
  </w:num>
  <w:num w:numId="29">
    <w:abstractNumId w:val="14"/>
  </w:num>
  <w:num w:numId="30">
    <w:abstractNumId w:val="13"/>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4C"/>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9244C"/>
    <w:rsid w:val="002A7D37"/>
    <w:rsid w:val="002C16AC"/>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2D371"/>
  <w15:chartTrackingRefBased/>
  <w15:docId w15:val="{E3B30CFB-D140-4A68-9A70-4BBAD125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5">
    <w:lsdException w:name="Normal"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9244C"/>
    <w:pPr>
      <w:suppressAutoHyphens/>
      <w:autoSpaceDN w:val="0"/>
      <w:textAlignment w:val="baseline"/>
    </w:pPr>
    <w:rPr>
      <w:rFonts w:ascii="Verdana" w:hAnsi="Verdana"/>
      <w:color w:val="000000"/>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rsid w:val="0029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emieke.denneman@knh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ieke.denneman\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82d4d08eaf4b7338071ca1ac2bdd25b9">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4e3f45f01d97b59e8c0c8d317f70c1f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5d1a312e-91bb-461e-ba4e-a707c2a181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ba58cd-9c21-44be-9437-21537d42cc00"/>
    <ds:schemaRef ds:uri="http://purl.org/dc/elements/1.1/"/>
    <ds:schemaRef ds:uri="http://schemas.microsoft.com/office/2006/metadata/properties"/>
    <ds:schemaRef ds:uri="7b70162c-a828-4298-bcca-2eddab525a50"/>
    <ds:schemaRef ds:uri="http://www.w3.org/XML/1998/namespace"/>
    <ds:schemaRef ds:uri="http://purl.org/dc/dcmitype/"/>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E9D5DB0A-A1BD-433E-9286-FD38626B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2</Pages>
  <Words>660</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Denneman</dc:creator>
  <cp:keywords/>
  <dc:description/>
  <cp:lastModifiedBy>Annemieke Denneman</cp:lastModifiedBy>
  <cp:revision>1</cp:revision>
  <cp:lastPrinted>1899-12-31T23:00:00Z</cp:lastPrinted>
  <dcterms:created xsi:type="dcterms:W3CDTF">2018-11-14T14:01:00Z</dcterms:created>
  <dcterms:modified xsi:type="dcterms:W3CDTF">2018-11-14T14:02:00Z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y fmtid="{D5CDD505-2E9C-101B-9397-08002B2CF9AE}" pid="5" name="ContentTypeId">
    <vt:lpwstr>0x0101008BAE6F84B8AF1546B1D4363CFB31EFDB</vt:lpwstr>
  </property>
</Properties>
</file>