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A1BD" w14:textId="77777777" w:rsidR="00156FBF" w:rsidRPr="006B0EDD" w:rsidRDefault="00156FBF" w:rsidP="00156FBF">
      <w:pPr>
        <w:jc w:val="center"/>
        <w:rPr>
          <w:rFonts w:ascii="Verdana" w:hAnsi="Verdana"/>
          <w:b/>
          <w:sz w:val="28"/>
          <w:szCs w:val="28"/>
          <w:lang w:val="nl-NL"/>
        </w:rPr>
      </w:pPr>
      <w:r w:rsidRPr="006B0EDD">
        <w:rPr>
          <w:rFonts w:ascii="Verdana" w:hAnsi="Verdana"/>
          <w:b/>
          <w:sz w:val="28"/>
          <w:szCs w:val="28"/>
          <w:lang w:val="nl-NL"/>
        </w:rPr>
        <w:t xml:space="preserve">Instructie </w:t>
      </w:r>
      <w:r w:rsidR="00D914D3" w:rsidRPr="006B0EDD">
        <w:rPr>
          <w:rFonts w:ascii="Verdana" w:hAnsi="Verdana"/>
          <w:b/>
          <w:sz w:val="28"/>
          <w:szCs w:val="28"/>
          <w:lang w:val="nl-NL"/>
        </w:rPr>
        <w:t xml:space="preserve">voor de </w:t>
      </w:r>
      <w:r w:rsidRPr="006B0EDD">
        <w:rPr>
          <w:rFonts w:ascii="Verdana" w:hAnsi="Verdana"/>
          <w:b/>
          <w:sz w:val="28"/>
          <w:szCs w:val="28"/>
          <w:lang w:val="nl-NL"/>
        </w:rPr>
        <w:t>scheidsrechter.</w:t>
      </w:r>
    </w:p>
    <w:p w14:paraId="13C9C1F7" w14:textId="77777777" w:rsidR="00A26143" w:rsidRPr="006B0EDD" w:rsidRDefault="00A26143" w:rsidP="00156FBF">
      <w:pPr>
        <w:jc w:val="center"/>
        <w:rPr>
          <w:rFonts w:ascii="Verdana" w:hAnsi="Verdana"/>
          <w:b/>
          <w:lang w:val="nl-NL"/>
        </w:rPr>
      </w:pPr>
      <w:r w:rsidRPr="006B0EDD">
        <w:rPr>
          <w:rFonts w:ascii="Verdana" w:hAnsi="Verdana"/>
          <w:b/>
          <w:lang w:val="nl-NL"/>
        </w:rPr>
        <w:t>District Zuid Holland</w:t>
      </w:r>
    </w:p>
    <w:p w14:paraId="3E22EAE9" w14:textId="77777777" w:rsidR="00156FBF" w:rsidRPr="006B0EDD" w:rsidRDefault="00156FBF" w:rsidP="00156FBF">
      <w:pPr>
        <w:rPr>
          <w:rFonts w:ascii="Verdana" w:hAnsi="Verdana"/>
          <w:b/>
          <w:sz w:val="28"/>
          <w:szCs w:val="28"/>
          <w:lang w:val="nl-NL"/>
        </w:rPr>
      </w:pPr>
    </w:p>
    <w:p w14:paraId="5C9ABFBD" w14:textId="77777777" w:rsidR="00B3082B" w:rsidRPr="006B0EDD" w:rsidRDefault="00156FBF" w:rsidP="00156FBF">
      <w:pPr>
        <w:rPr>
          <w:rFonts w:ascii="Verdana" w:hAnsi="Verdana"/>
          <w:b/>
          <w:sz w:val="20"/>
          <w:szCs w:val="20"/>
          <w:lang w:val="nl-NL"/>
        </w:rPr>
      </w:pPr>
      <w:r w:rsidRPr="006B0EDD">
        <w:rPr>
          <w:rFonts w:ascii="Verdana" w:hAnsi="Verdana"/>
          <w:b/>
          <w:sz w:val="20"/>
          <w:szCs w:val="20"/>
          <w:lang w:val="nl-NL"/>
        </w:rPr>
        <w:t>Een aan zaalhockeycompetities deelnemende vereniging is verplicht bevoegd scheidsrechters beschikbaar te stellen voor het leiden van wedstrijden in de competitive-afdelingen waaraan haar teams deelnemen, voor zover de commissie arbitrage (CA) daarvoor geen scheidsrechter(s) he</w:t>
      </w:r>
      <w:r w:rsidR="009542C4" w:rsidRPr="006B0EDD">
        <w:rPr>
          <w:rFonts w:ascii="Verdana" w:hAnsi="Verdana"/>
          <w:b/>
          <w:sz w:val="20"/>
          <w:szCs w:val="20"/>
          <w:lang w:val="nl-NL"/>
        </w:rPr>
        <w:t>e</w:t>
      </w:r>
      <w:r w:rsidRPr="006B0EDD">
        <w:rPr>
          <w:rFonts w:ascii="Verdana" w:hAnsi="Verdana"/>
          <w:b/>
          <w:sz w:val="20"/>
          <w:szCs w:val="20"/>
          <w:lang w:val="nl-NL"/>
        </w:rPr>
        <w:t xml:space="preserve">ft aangewezen. </w:t>
      </w:r>
    </w:p>
    <w:p w14:paraId="37BAA05C" w14:textId="77777777" w:rsidR="00156FBF" w:rsidRPr="006B0EDD" w:rsidRDefault="00156FBF" w:rsidP="00156FBF">
      <w:pPr>
        <w:rPr>
          <w:rFonts w:ascii="Verdana" w:hAnsi="Verdana"/>
          <w:b/>
          <w:sz w:val="20"/>
          <w:szCs w:val="20"/>
          <w:lang w:val="nl-NL"/>
        </w:rPr>
      </w:pPr>
      <w:r w:rsidRPr="006B0EDD">
        <w:rPr>
          <w:rFonts w:ascii="Verdana" w:hAnsi="Verdana"/>
          <w:b/>
          <w:sz w:val="20"/>
          <w:szCs w:val="20"/>
          <w:lang w:val="nl-NL"/>
        </w:rPr>
        <w:t>In het competitieprogramma wordt aangegeven voor welke wedstrijden in deze competitieafdelingen een vereniging scheidsrechters beschikbaar dient te stellen.</w:t>
      </w:r>
    </w:p>
    <w:p w14:paraId="0DA6B614" w14:textId="77777777" w:rsidR="00156FBF" w:rsidRPr="006B0EDD" w:rsidRDefault="00156FBF" w:rsidP="00156FBF">
      <w:pPr>
        <w:rPr>
          <w:rFonts w:ascii="Verdana" w:hAnsi="Verdana"/>
          <w:b/>
          <w:sz w:val="20"/>
          <w:szCs w:val="20"/>
          <w:lang w:val="nl-NL"/>
        </w:rPr>
      </w:pPr>
      <w:r w:rsidRPr="006B0EDD">
        <w:rPr>
          <w:rFonts w:ascii="Verdana" w:hAnsi="Verdana"/>
          <w:b/>
          <w:sz w:val="20"/>
          <w:szCs w:val="20"/>
          <w:lang w:val="nl-NL"/>
        </w:rPr>
        <w:t>Aan een vereniging, die niet aan deze verplichting voldoet, kan een geldboete worden opgelegd van ten hoogste 250,00 euro.</w:t>
      </w:r>
    </w:p>
    <w:p w14:paraId="4FA3C9C6" w14:textId="77777777" w:rsidR="00156FBF" w:rsidRPr="006B0EDD" w:rsidRDefault="00156FBF" w:rsidP="00156FBF">
      <w:pPr>
        <w:rPr>
          <w:rFonts w:ascii="Verdana" w:hAnsi="Verdana"/>
          <w:sz w:val="20"/>
          <w:szCs w:val="20"/>
          <w:lang w:val="nl-NL"/>
        </w:rPr>
      </w:pPr>
    </w:p>
    <w:p w14:paraId="598086B9" w14:textId="739DE7DC" w:rsidR="00156FBF" w:rsidRPr="009542C4" w:rsidRDefault="00156FBF" w:rsidP="00156FBF">
      <w:pPr>
        <w:rPr>
          <w:rFonts w:ascii="Verdana" w:hAnsi="Verdana"/>
          <w:i/>
          <w:sz w:val="20"/>
          <w:szCs w:val="20"/>
        </w:rPr>
      </w:pPr>
      <w:r w:rsidRPr="009542C4">
        <w:rPr>
          <w:rFonts w:ascii="Verdana" w:hAnsi="Verdana"/>
          <w:i/>
          <w:sz w:val="20"/>
          <w:szCs w:val="20"/>
        </w:rPr>
        <w:t>KNHB Bondsreglement 201</w:t>
      </w:r>
      <w:r w:rsidR="00C41270">
        <w:rPr>
          <w:rFonts w:ascii="Verdana" w:hAnsi="Verdana"/>
          <w:i/>
          <w:sz w:val="20"/>
          <w:szCs w:val="20"/>
        </w:rPr>
        <w:t>9</w:t>
      </w:r>
      <w:bookmarkStart w:id="0" w:name="_GoBack"/>
      <w:bookmarkEnd w:id="0"/>
      <w:r w:rsidRPr="009542C4">
        <w:rPr>
          <w:rFonts w:ascii="Verdana" w:hAnsi="Verdana"/>
          <w:i/>
          <w:sz w:val="20"/>
          <w:szCs w:val="20"/>
        </w:rPr>
        <w:t xml:space="preserve"> artikel </w:t>
      </w:r>
      <w:r w:rsidR="00B3082B" w:rsidRPr="009542C4">
        <w:rPr>
          <w:rFonts w:ascii="Verdana" w:hAnsi="Verdana"/>
          <w:i/>
          <w:sz w:val="20"/>
          <w:szCs w:val="20"/>
        </w:rPr>
        <w:t>10.2.7</w:t>
      </w:r>
      <w:r w:rsidRPr="009542C4">
        <w:rPr>
          <w:rFonts w:ascii="Verdana" w:hAnsi="Verdana"/>
          <w:i/>
          <w:sz w:val="20"/>
          <w:szCs w:val="20"/>
        </w:rPr>
        <w:t xml:space="preserve">  </w:t>
      </w:r>
    </w:p>
    <w:p w14:paraId="32BD4039" w14:textId="77777777" w:rsidR="00156FBF" w:rsidRDefault="00156FBF" w:rsidP="00156FBF">
      <w:pPr>
        <w:rPr>
          <w:rFonts w:ascii="Verdana" w:hAnsi="Verdana"/>
          <w:b/>
          <w:sz w:val="20"/>
          <w:szCs w:val="20"/>
        </w:rPr>
      </w:pPr>
    </w:p>
    <w:p w14:paraId="21559C75" w14:textId="77777777" w:rsidR="00156FBF" w:rsidRDefault="00156FBF" w:rsidP="00156FBF">
      <w:pPr>
        <w:rPr>
          <w:rFonts w:ascii="Verdana" w:hAnsi="Verdana"/>
          <w:b/>
          <w:sz w:val="20"/>
          <w:szCs w:val="20"/>
        </w:rPr>
      </w:pPr>
      <w:r>
        <w:rPr>
          <w:rFonts w:ascii="Verdana" w:hAnsi="Verdana"/>
          <w:b/>
          <w:sz w:val="20"/>
          <w:szCs w:val="20"/>
        </w:rPr>
        <w:t>Uitwerking</w:t>
      </w:r>
    </w:p>
    <w:p w14:paraId="6C5FEE7F" w14:textId="77777777" w:rsidR="00156FBF" w:rsidRPr="008F58DF" w:rsidRDefault="00156FBF" w:rsidP="00156FBF">
      <w:pPr>
        <w:rPr>
          <w:rFonts w:ascii="Verdana" w:hAnsi="Verdana"/>
          <w:b/>
          <w:sz w:val="20"/>
          <w:szCs w:val="20"/>
        </w:rPr>
      </w:pPr>
    </w:p>
    <w:p w14:paraId="374D6E9B" w14:textId="77777777"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heeft een geldige scheidsrechter kaart</w:t>
      </w:r>
    </w:p>
    <w:p w14:paraId="3098FC83" w14:textId="77777777" w:rsidR="00156FBF" w:rsidRPr="009542C4" w:rsidRDefault="00156FBF" w:rsidP="00156FBF">
      <w:pPr>
        <w:rPr>
          <w:rFonts w:ascii="Verdana" w:hAnsi="Verdana"/>
          <w:sz w:val="20"/>
          <w:szCs w:val="20"/>
          <w:lang w:val="nl-NL"/>
        </w:rPr>
      </w:pPr>
    </w:p>
    <w:p w14:paraId="781BFD03" w14:textId="77777777"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dient zich minimaal 20 minuten voor aanvang bij de zaalleiding te melden.</w:t>
      </w:r>
    </w:p>
    <w:p w14:paraId="64C64A9B" w14:textId="77777777" w:rsidR="00156FBF" w:rsidRPr="009542C4" w:rsidRDefault="00156FBF" w:rsidP="00156FBF">
      <w:pPr>
        <w:rPr>
          <w:rFonts w:ascii="Verdana" w:hAnsi="Verdana"/>
          <w:sz w:val="20"/>
          <w:szCs w:val="20"/>
          <w:lang w:val="nl-NL"/>
        </w:rPr>
      </w:pPr>
    </w:p>
    <w:p w14:paraId="26291984" w14:textId="77777777"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 xml:space="preserve">De scheidsrechter draagt zaalschoenen welke geen strepen op de zaalvloer achterlaten. </w:t>
      </w:r>
    </w:p>
    <w:p w14:paraId="11C4A470" w14:textId="77777777" w:rsidR="00156FBF" w:rsidRPr="009542C4" w:rsidRDefault="00156FBF" w:rsidP="00156FBF">
      <w:pPr>
        <w:rPr>
          <w:rFonts w:ascii="Verdana" w:hAnsi="Verdana"/>
          <w:sz w:val="20"/>
          <w:szCs w:val="20"/>
          <w:lang w:val="nl-NL"/>
        </w:rPr>
      </w:pPr>
    </w:p>
    <w:p w14:paraId="3FE51B1A" w14:textId="77777777"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ziet erop toe dat beide teams in clubtenue spelen. Indien verwarring kan ontstaan door bijv. hetzelfde kleur shirt, dient het als tweede genoemde team een afwijkend tenue aan te trekken. Constateert hij dat een of meerdere speler niet in hun clubtenue spelen, dan dient hij deze speler uit te sluiten van het spelen van de wedstrijd en laat dit door de zaalleiding op het digitale wedstrijd formulier vermelden.</w:t>
      </w:r>
    </w:p>
    <w:p w14:paraId="534D9A0C" w14:textId="77777777" w:rsidR="00156FBF" w:rsidRPr="009542C4" w:rsidRDefault="00156FBF" w:rsidP="00156FBF">
      <w:pPr>
        <w:rPr>
          <w:rFonts w:ascii="Verdana" w:hAnsi="Verdana"/>
          <w:sz w:val="20"/>
          <w:szCs w:val="20"/>
          <w:lang w:val="nl-NL"/>
        </w:rPr>
      </w:pPr>
    </w:p>
    <w:p w14:paraId="631BA3E3" w14:textId="77777777"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ziet erop toe dat tenminste 4 en maximaal 12 spelers aan een wedstrijd deelnemen en max 4 begeleiders van beide teams zich op de bank bevinden.</w:t>
      </w:r>
    </w:p>
    <w:p w14:paraId="366B1A06" w14:textId="77777777" w:rsidR="00156FBF" w:rsidRPr="009542C4" w:rsidRDefault="00156FBF" w:rsidP="00156FBF">
      <w:pPr>
        <w:rPr>
          <w:rFonts w:ascii="Verdana" w:hAnsi="Verdana"/>
          <w:sz w:val="20"/>
          <w:szCs w:val="20"/>
          <w:lang w:val="nl-NL"/>
        </w:rPr>
      </w:pPr>
    </w:p>
    <w:p w14:paraId="45D23ADC" w14:textId="77777777"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stuurt de uit het veld gestuurde spelers altijd naar de wedstrijdtafel. Hij geeft tevens aan voor hoeveel minuten deze speler uit het veld is gestuurd.</w:t>
      </w:r>
    </w:p>
    <w:p w14:paraId="2D28EC3B" w14:textId="77777777" w:rsidR="00156FBF" w:rsidRPr="009542C4" w:rsidRDefault="00156FBF" w:rsidP="00156FBF">
      <w:pPr>
        <w:rPr>
          <w:rFonts w:ascii="Verdana" w:hAnsi="Verdana"/>
          <w:sz w:val="20"/>
          <w:szCs w:val="20"/>
          <w:lang w:val="nl-NL"/>
        </w:rPr>
      </w:pPr>
    </w:p>
    <w:p w14:paraId="15FB52E7" w14:textId="77777777"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blijft altijd bij het veld. Ballen die over de balk gaan, worden door de spelers zelf opgehaald.</w:t>
      </w:r>
    </w:p>
    <w:p w14:paraId="65A8159F" w14:textId="77777777" w:rsidR="00156FBF" w:rsidRPr="009542C4" w:rsidRDefault="00156FBF" w:rsidP="00156FBF">
      <w:pPr>
        <w:rPr>
          <w:rFonts w:ascii="Verdana" w:hAnsi="Verdana"/>
          <w:sz w:val="20"/>
          <w:szCs w:val="20"/>
          <w:lang w:val="nl-NL"/>
        </w:rPr>
      </w:pPr>
    </w:p>
    <w:p w14:paraId="7C526D51" w14:textId="77777777"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laat altijd een strafcorner en een strafbal afmaken aan het einde van de wedstrijd.</w:t>
      </w:r>
    </w:p>
    <w:p w14:paraId="0138C699" w14:textId="77777777" w:rsidR="00156FBF" w:rsidRPr="009542C4" w:rsidRDefault="00156FBF" w:rsidP="00156FBF">
      <w:pPr>
        <w:rPr>
          <w:rFonts w:ascii="Verdana" w:hAnsi="Verdana"/>
          <w:sz w:val="20"/>
          <w:szCs w:val="20"/>
          <w:lang w:val="nl-NL"/>
        </w:rPr>
      </w:pPr>
    </w:p>
    <w:p w14:paraId="7A278CF5" w14:textId="77777777"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duur van de wedstrijd is vastgesteld op  1 x 35 minuten. Halverwege zal op het eerste daarvoor geschikte dode moment door de scheidsrechters van helft gewisseld worden.</w:t>
      </w:r>
    </w:p>
    <w:p w14:paraId="5A5787BE" w14:textId="77777777" w:rsidR="00156FBF" w:rsidRPr="009542C4" w:rsidRDefault="00156FBF" w:rsidP="00156FBF">
      <w:pPr>
        <w:ind w:left="357"/>
        <w:rPr>
          <w:rFonts w:ascii="Verdana" w:hAnsi="Verdana"/>
          <w:sz w:val="20"/>
          <w:szCs w:val="20"/>
          <w:lang w:val="nl-NL"/>
        </w:rPr>
      </w:pPr>
      <w:r w:rsidRPr="009542C4">
        <w:rPr>
          <w:rFonts w:ascii="Verdana" w:hAnsi="Verdana"/>
          <w:sz w:val="20"/>
          <w:szCs w:val="20"/>
          <w:lang w:val="nl-NL"/>
        </w:rPr>
        <w:lastRenderedPageBreak/>
        <w:t xml:space="preserve">In de Senioren standaard klassen, de senioren reserve Top klassen, de A/B/C/D Top klassen zal 2x20 minuten met 5 minuten rust worden gespeeld. </w:t>
      </w:r>
    </w:p>
    <w:p w14:paraId="6AFF6940" w14:textId="77777777" w:rsidR="00156FBF" w:rsidRPr="009542C4" w:rsidRDefault="00156FBF" w:rsidP="00156FBF">
      <w:pPr>
        <w:ind w:left="357"/>
        <w:rPr>
          <w:rFonts w:ascii="Verdana" w:hAnsi="Verdana"/>
          <w:sz w:val="20"/>
          <w:szCs w:val="20"/>
          <w:lang w:val="nl-NL"/>
        </w:rPr>
      </w:pPr>
      <w:r w:rsidRPr="009542C4">
        <w:rPr>
          <w:rFonts w:ascii="Verdana" w:hAnsi="Verdana"/>
          <w:sz w:val="20"/>
          <w:szCs w:val="20"/>
          <w:lang w:val="nl-NL"/>
        </w:rPr>
        <w:t>In de Jongste Jeugd geldt een wedstrijd van 2x15 minuten met maximaal 5 minuten rust</w:t>
      </w:r>
    </w:p>
    <w:p w14:paraId="6375A54C" w14:textId="77777777" w:rsidR="00156FBF" w:rsidRPr="009542C4" w:rsidRDefault="00156FBF" w:rsidP="00156FBF">
      <w:pPr>
        <w:rPr>
          <w:rFonts w:ascii="Verdana" w:hAnsi="Verdana"/>
          <w:sz w:val="20"/>
          <w:szCs w:val="20"/>
          <w:lang w:val="nl-NL"/>
        </w:rPr>
      </w:pPr>
    </w:p>
    <w:p w14:paraId="335347ED" w14:textId="77777777"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vult na afloop het digitale wedstrijdformulier in. Indien van toepassing noteert hij op het digitale wedstrijdformulier welke spelers uit het veld zijn gestuurd en waarom.</w:t>
      </w:r>
    </w:p>
    <w:p w14:paraId="1CFB177B" w14:textId="77777777" w:rsidR="00156FBF" w:rsidRPr="008F58DF" w:rsidRDefault="00156FBF" w:rsidP="00156FBF">
      <w:pPr>
        <w:rPr>
          <w:rFonts w:ascii="Verdana" w:hAnsi="Verdana"/>
          <w:sz w:val="20"/>
          <w:szCs w:val="20"/>
          <w:lang w:val="nl-NL"/>
        </w:rPr>
      </w:pPr>
    </w:p>
    <w:sectPr w:rsidR="00156FBF" w:rsidRPr="008F58DF" w:rsidSect="002741FB">
      <w:headerReference w:type="even" r:id="rId11"/>
      <w:headerReference w:type="default" r:id="rId12"/>
      <w:footerReference w:type="even" r:id="rId13"/>
      <w:footerReference w:type="default" r:id="rId14"/>
      <w:headerReference w:type="first" r:id="rId15"/>
      <w:footerReference w:type="first" r:id="rId16"/>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D71A6" w14:textId="77777777" w:rsidR="008E4CE5" w:rsidRDefault="008E4CE5" w:rsidP="00825024">
      <w:r>
        <w:separator/>
      </w:r>
    </w:p>
  </w:endnote>
  <w:endnote w:type="continuationSeparator" w:id="0">
    <w:p w14:paraId="4D160769" w14:textId="77777777" w:rsidR="008E4CE5" w:rsidRDefault="008E4CE5"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06AC" w14:textId="77777777" w:rsidR="004730EE" w:rsidRDefault="004730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E63E" w14:textId="77777777" w:rsidR="004730EE" w:rsidRDefault="004730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3A89" w14:textId="77777777" w:rsidR="004730EE" w:rsidRDefault="004730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AB4F9" w14:textId="77777777" w:rsidR="008E4CE5" w:rsidRDefault="008E4CE5" w:rsidP="00825024">
      <w:r>
        <w:separator/>
      </w:r>
    </w:p>
  </w:footnote>
  <w:footnote w:type="continuationSeparator" w:id="0">
    <w:p w14:paraId="41819667" w14:textId="77777777" w:rsidR="008E4CE5" w:rsidRDefault="008E4CE5"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2F64" w14:textId="77777777" w:rsidR="004730EE" w:rsidRDefault="004730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795E" w14:textId="77777777" w:rsidR="00180817" w:rsidRDefault="005D2264" w:rsidP="00526181">
    <w:pPr>
      <w:pStyle w:val="Koptekst"/>
      <w:ind w:left="-1417"/>
    </w:pPr>
    <w:r>
      <w:rPr>
        <w:noProof/>
        <w:lang w:val="nl-NL"/>
      </w:rPr>
      <mc:AlternateContent>
        <mc:Choice Requires="wps">
          <w:drawing>
            <wp:anchor distT="0" distB="0" distL="114300" distR="114300" simplePos="0" relativeHeight="251662336" behindDoc="0" locked="0" layoutInCell="1" allowOverlap="1" wp14:anchorId="39791110" wp14:editId="749075F1">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B5245" w14:textId="77777777" w:rsidR="006153A7" w:rsidRPr="006B0EDD" w:rsidRDefault="00B3082B" w:rsidP="00DF0693">
                          <w:pPr>
                            <w:rPr>
                              <w:rFonts w:ascii="Verdana" w:hAnsi="Verdana"/>
                              <w:color w:val="FFFFFF"/>
                              <w:sz w:val="22"/>
                              <w:szCs w:val="22"/>
                              <w:lang w:val="nl-NL"/>
                            </w:rPr>
                          </w:pPr>
                          <w:r w:rsidRPr="006B0EDD">
                            <w:rPr>
                              <w:rFonts w:ascii="Verdana" w:hAnsi="Verdana"/>
                              <w:color w:val="FFFFFF"/>
                              <w:sz w:val="22"/>
                              <w:szCs w:val="22"/>
                              <w:lang w:val="nl-NL"/>
                            </w:rPr>
                            <w:t>Instructie voor de scheidsrechter</w:t>
                          </w:r>
                        </w:p>
                        <w:p w14:paraId="5E1020E4" w14:textId="77777777" w:rsidR="00DF0693" w:rsidRPr="006B0EDD" w:rsidRDefault="006153A7" w:rsidP="00DF0693">
                          <w:pPr>
                            <w:rPr>
                              <w:rFonts w:ascii="Verdana" w:hAnsi="Verdana"/>
                              <w:color w:val="FFFFFF"/>
                              <w:sz w:val="22"/>
                              <w:szCs w:val="22"/>
                              <w:lang w:val="nl-NL"/>
                            </w:rPr>
                          </w:pPr>
                          <w:r w:rsidRPr="006B0EDD">
                            <w:rPr>
                              <w:rFonts w:ascii="Verdana" w:hAnsi="Verdana"/>
                              <w:color w:val="FFFFFF"/>
                              <w:sz w:val="22"/>
                              <w:szCs w:val="22"/>
                              <w:lang w:val="nl-NL"/>
                            </w:rPr>
                            <w:t xml:space="preserve">district </w:t>
                          </w:r>
                          <w:r w:rsidR="00B3082B" w:rsidRPr="006B0EDD">
                            <w:rPr>
                              <w:rFonts w:ascii="Verdana" w:hAnsi="Verdana"/>
                              <w:color w:val="FFFFFF"/>
                              <w:sz w:val="22"/>
                              <w:szCs w:val="22"/>
                              <w:lang w:val="nl-NL"/>
                            </w:rPr>
                            <w:t>Zuid Holland</w:t>
                          </w:r>
                        </w:p>
                        <w:p w14:paraId="2BCAC663" w14:textId="77777777" w:rsidR="00DF0693" w:rsidRPr="006B0EDD" w:rsidRDefault="00DF0693" w:rsidP="00DF0693">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91110" id="_x0000_t202" coordsize="21600,21600" o:spt="202" path="m,l,21600r21600,l21600,xe">
              <v:stroke joinstyle="miter"/>
              <v:path gradientshapeok="t" o:connecttype="rect"/>
            </v:shapetype>
            <v:shape id="Tekstvak 2" o:spid="_x0000_s1026" type="#_x0000_t202" style="position:absolute;left:0;text-align:left;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" filled="f" stroked="f">
              <v:textbox>
                <w:txbxContent>
                  <w:p w14:paraId="687B5245" w14:textId="77777777" w:rsidR="006153A7" w:rsidRPr="006B0EDD" w:rsidRDefault="00B3082B" w:rsidP="00DF0693">
                    <w:pPr>
                      <w:rPr>
                        <w:rFonts w:ascii="Verdana" w:hAnsi="Verdana"/>
                        <w:color w:val="FFFFFF"/>
                        <w:sz w:val="22"/>
                        <w:szCs w:val="22"/>
                        <w:lang w:val="nl-NL"/>
                      </w:rPr>
                    </w:pPr>
                    <w:r w:rsidRPr="006B0EDD">
                      <w:rPr>
                        <w:rFonts w:ascii="Verdana" w:hAnsi="Verdana"/>
                        <w:color w:val="FFFFFF"/>
                        <w:sz w:val="22"/>
                        <w:szCs w:val="22"/>
                        <w:lang w:val="nl-NL"/>
                      </w:rPr>
                      <w:t>Instructie voor de scheidsrechter</w:t>
                    </w:r>
                  </w:p>
                  <w:p w14:paraId="5E1020E4" w14:textId="77777777" w:rsidR="00DF0693" w:rsidRPr="006B0EDD" w:rsidRDefault="006153A7" w:rsidP="00DF0693">
                    <w:pPr>
                      <w:rPr>
                        <w:rFonts w:ascii="Verdana" w:hAnsi="Verdana"/>
                        <w:color w:val="FFFFFF"/>
                        <w:sz w:val="22"/>
                        <w:szCs w:val="22"/>
                        <w:lang w:val="nl-NL"/>
                      </w:rPr>
                    </w:pPr>
                    <w:r w:rsidRPr="006B0EDD">
                      <w:rPr>
                        <w:rFonts w:ascii="Verdana" w:hAnsi="Verdana"/>
                        <w:color w:val="FFFFFF"/>
                        <w:sz w:val="22"/>
                        <w:szCs w:val="22"/>
                        <w:lang w:val="nl-NL"/>
                      </w:rPr>
                      <w:t xml:space="preserve">district </w:t>
                    </w:r>
                    <w:r w:rsidR="00B3082B" w:rsidRPr="006B0EDD">
                      <w:rPr>
                        <w:rFonts w:ascii="Verdana" w:hAnsi="Verdana"/>
                        <w:color w:val="FFFFFF"/>
                        <w:sz w:val="22"/>
                        <w:szCs w:val="22"/>
                        <w:lang w:val="nl-NL"/>
                      </w:rPr>
                      <w:t>Zuid Holland</w:t>
                    </w:r>
                  </w:p>
                  <w:p w14:paraId="2BCAC663" w14:textId="77777777" w:rsidR="00DF0693" w:rsidRPr="006B0EDD" w:rsidRDefault="00DF0693" w:rsidP="00DF0693">
                    <w:pPr>
                      <w:rPr>
                        <w:lang w:val="nl-NL"/>
                      </w:rPr>
                    </w:pPr>
                  </w:p>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6509844D" wp14:editId="39257196">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D38EF" w14:textId="7DB920C8"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4730EE">
                            <w:rPr>
                              <w:rFonts w:ascii="Verdana" w:hAnsi="Verdana"/>
                              <w:color w:val="FFFFFF"/>
                              <w:sz w:val="20"/>
                              <w:szCs w:val="20"/>
                            </w:rPr>
                            <w:t>0</w:t>
                          </w:r>
                          <w:r w:rsidR="006B0EDD">
                            <w:rPr>
                              <w:rFonts w:ascii="Verdana" w:hAnsi="Verdana"/>
                              <w:color w:val="FFFFFF"/>
                              <w:sz w:val="20"/>
                              <w:szCs w:val="20"/>
                            </w:rPr>
                            <w:t>5</w:t>
                          </w:r>
                          <w:r>
                            <w:rPr>
                              <w:rFonts w:ascii="Verdana" w:hAnsi="Verdana"/>
                              <w:color w:val="FFFFFF"/>
                              <w:sz w:val="20"/>
                              <w:szCs w:val="20"/>
                            </w:rPr>
                            <w:t xml:space="preserve"> </w:t>
                          </w:r>
                          <w:r w:rsidR="006B0EDD">
                            <w:rPr>
                              <w:rFonts w:ascii="Verdana" w:hAnsi="Verdana"/>
                              <w:color w:val="FFFFFF"/>
                              <w:sz w:val="20"/>
                              <w:szCs w:val="20"/>
                            </w:rPr>
                            <w:t>december</w:t>
                          </w:r>
                          <w:r w:rsidR="005D2264">
                            <w:rPr>
                              <w:rFonts w:ascii="Verdana" w:hAnsi="Verdana"/>
                              <w:color w:val="FFFFFF"/>
                              <w:sz w:val="20"/>
                              <w:szCs w:val="20"/>
                            </w:rPr>
                            <w:t xml:space="preserve"> 201</w:t>
                          </w:r>
                          <w:r w:rsidR="006B0EDD">
                            <w:rPr>
                              <w:rFonts w:ascii="Verdana" w:hAnsi="Verdana"/>
                              <w:color w:val="FFFFFF"/>
                              <w:sz w:val="20"/>
                              <w:szCs w:val="20"/>
                            </w:rPr>
                            <w:t>9</w:t>
                          </w:r>
                        </w:p>
                        <w:p w14:paraId="0ADE0630" w14:textId="77777777"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9844D" id="Tekstvak 4" o:spid="_x0000_s1027" type="#_x0000_t202" style="position:absolute;left:0;text-align:left;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" filled="f" stroked="f">
              <v:textbox>
                <w:txbxContent>
                  <w:p w14:paraId="5DDD38EF" w14:textId="7DB920C8"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4730EE">
                      <w:rPr>
                        <w:rFonts w:ascii="Verdana" w:hAnsi="Verdana"/>
                        <w:color w:val="FFFFFF"/>
                        <w:sz w:val="20"/>
                        <w:szCs w:val="20"/>
                      </w:rPr>
                      <w:t>0</w:t>
                    </w:r>
                    <w:r w:rsidR="006B0EDD">
                      <w:rPr>
                        <w:rFonts w:ascii="Verdana" w:hAnsi="Verdana"/>
                        <w:color w:val="FFFFFF"/>
                        <w:sz w:val="20"/>
                        <w:szCs w:val="20"/>
                      </w:rPr>
                      <w:t>5</w:t>
                    </w:r>
                    <w:r>
                      <w:rPr>
                        <w:rFonts w:ascii="Verdana" w:hAnsi="Verdana"/>
                        <w:color w:val="FFFFFF"/>
                        <w:sz w:val="20"/>
                        <w:szCs w:val="20"/>
                      </w:rPr>
                      <w:t xml:space="preserve"> </w:t>
                    </w:r>
                    <w:proofErr w:type="spellStart"/>
                    <w:r w:rsidR="006B0EDD">
                      <w:rPr>
                        <w:rFonts w:ascii="Verdana" w:hAnsi="Verdana"/>
                        <w:color w:val="FFFFFF"/>
                        <w:sz w:val="20"/>
                        <w:szCs w:val="20"/>
                      </w:rPr>
                      <w:t>december</w:t>
                    </w:r>
                    <w:proofErr w:type="spellEnd"/>
                    <w:r w:rsidR="005D2264">
                      <w:rPr>
                        <w:rFonts w:ascii="Verdana" w:hAnsi="Verdana"/>
                        <w:color w:val="FFFFFF"/>
                        <w:sz w:val="20"/>
                        <w:szCs w:val="20"/>
                      </w:rPr>
                      <w:t xml:space="preserve"> 201</w:t>
                    </w:r>
                    <w:r w:rsidR="006B0EDD">
                      <w:rPr>
                        <w:rFonts w:ascii="Verdana" w:hAnsi="Verdana"/>
                        <w:color w:val="FFFFFF"/>
                        <w:sz w:val="20"/>
                        <w:szCs w:val="20"/>
                      </w:rPr>
                      <w:t>9</w:t>
                    </w:r>
                  </w:p>
                  <w:p w14:paraId="0ADE0630" w14:textId="77777777"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6C836BBE" wp14:editId="08C95994">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2F7E387E" wp14:editId="1849F651">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DF9736" w14:textId="0B40374E" w:rsidR="00832709" w:rsidRPr="006B0EDD" w:rsidRDefault="006153A7" w:rsidP="006B0EDD">
                          <w:pPr>
                            <w:ind w:left="6372" w:firstLine="708"/>
                            <w:rPr>
                              <w:rFonts w:ascii="Verdana" w:hAnsi="Verdana"/>
                              <w:i/>
                              <w:sz w:val="16"/>
                              <w:szCs w:val="22"/>
                              <w:lang w:val="nl-NL"/>
                            </w:rPr>
                          </w:pPr>
                          <w:r w:rsidRPr="006B0EDD">
                            <w:rPr>
                              <w:rFonts w:ascii="Verdana" w:hAnsi="Verdana"/>
                              <w:i/>
                              <w:sz w:val="16"/>
                              <w:szCs w:val="22"/>
                              <w:lang w:val="nl-NL"/>
                            </w:rPr>
                            <w:t xml:space="preserve">Laatst aangepast: </w:t>
                          </w:r>
                          <w:r w:rsidR="004730EE" w:rsidRPr="006B0EDD">
                            <w:rPr>
                              <w:rFonts w:ascii="Verdana" w:hAnsi="Verdana"/>
                              <w:i/>
                              <w:sz w:val="16"/>
                              <w:szCs w:val="22"/>
                              <w:lang w:val="nl-NL"/>
                            </w:rPr>
                            <w:t>0</w:t>
                          </w:r>
                          <w:r w:rsidR="006B0EDD">
                            <w:rPr>
                              <w:rFonts w:ascii="Verdana" w:hAnsi="Verdana"/>
                              <w:i/>
                              <w:sz w:val="16"/>
                              <w:szCs w:val="22"/>
                              <w:lang w:val="nl-NL"/>
                            </w:rPr>
                            <w:t>5</w:t>
                          </w:r>
                          <w:r w:rsidRPr="006B0EDD">
                            <w:rPr>
                              <w:rFonts w:ascii="Verdana" w:hAnsi="Verdana"/>
                              <w:i/>
                              <w:sz w:val="16"/>
                              <w:szCs w:val="22"/>
                              <w:lang w:val="nl-NL"/>
                            </w:rPr>
                            <w:t xml:space="preserve"> </w:t>
                          </w:r>
                          <w:r w:rsidR="006B0EDD">
                            <w:rPr>
                              <w:rFonts w:ascii="Verdana" w:hAnsi="Verdana"/>
                              <w:i/>
                              <w:sz w:val="16"/>
                              <w:szCs w:val="22"/>
                              <w:lang w:val="nl-NL"/>
                            </w:rPr>
                            <w:t>december</w:t>
                          </w:r>
                          <w:r w:rsidRPr="006B0EDD">
                            <w:rPr>
                              <w:rFonts w:ascii="Verdana" w:hAnsi="Verdana"/>
                              <w:i/>
                              <w:sz w:val="16"/>
                              <w:szCs w:val="22"/>
                              <w:lang w:val="nl-NL"/>
                            </w:rPr>
                            <w:t xml:space="preserve"> 201</w:t>
                          </w:r>
                          <w:r w:rsidR="006B0EDD">
                            <w:rPr>
                              <w:rFonts w:ascii="Verdana" w:hAnsi="Verdana"/>
                              <w:i/>
                              <w:sz w:val="16"/>
                              <w:szCs w:val="22"/>
                              <w:lang w:val="nl-NL"/>
                            </w:rPr>
                            <w:t>9</w:t>
                          </w:r>
                        </w:p>
                        <w:p w14:paraId="43B8D274" w14:textId="77777777" w:rsidR="006153A7" w:rsidRPr="006B0EDD" w:rsidRDefault="006153A7" w:rsidP="006153A7">
                          <w:pPr>
                            <w:ind w:left="6372" w:firstLine="708"/>
                            <w:rPr>
                              <w:rFonts w:ascii="Verdana" w:hAnsi="Verdana"/>
                              <w:i/>
                              <w:sz w:val="16"/>
                              <w:szCs w:val="22"/>
                              <w:lang w:val="nl-NL"/>
                            </w:rPr>
                          </w:pPr>
                          <w:r w:rsidRPr="006B0EDD">
                            <w:rPr>
                              <w:rFonts w:ascii="Verdana" w:hAnsi="Verdana"/>
                              <w:i/>
                              <w:sz w:val="16"/>
                              <w:szCs w:val="22"/>
                              <w:lang w:val="nl-NL"/>
                            </w:rPr>
                            <w:t xml:space="preserve">Van toepassing op: Zaalhockey district </w:t>
                          </w:r>
                          <w:r w:rsidR="00B3082B" w:rsidRPr="006B0EDD">
                            <w:rPr>
                              <w:rFonts w:ascii="Verdana" w:hAnsi="Verdana"/>
                              <w:i/>
                              <w:sz w:val="16"/>
                              <w:szCs w:val="22"/>
                              <w:lang w:val="nl-NL"/>
                            </w:rPr>
                            <w:t>ZH</w:t>
                          </w:r>
                        </w:p>
                        <w:p w14:paraId="246E82D6" w14:textId="77777777" w:rsidR="00832709" w:rsidRPr="006B0EDD" w:rsidRDefault="006153A7" w:rsidP="00832709">
                          <w:pPr>
                            <w:rPr>
                              <w:lang w:val="nl-NL"/>
                            </w:rPr>
                          </w:pPr>
                          <w:r w:rsidRPr="006B0EDD">
                            <w:rPr>
                              <w:lang w:val="nl-NL"/>
                            </w:rPr>
                            <w:tab/>
                          </w:r>
                          <w:r w:rsidRPr="006B0EDD">
                            <w:rPr>
                              <w:lang w:val="nl-NL"/>
                            </w:rPr>
                            <w:tab/>
                          </w:r>
                          <w:r w:rsidRPr="006B0EDD">
                            <w:rPr>
                              <w:lang w:val="nl-NL"/>
                            </w:rPr>
                            <w:tab/>
                          </w:r>
                          <w:r w:rsidRPr="006B0EDD">
                            <w:rPr>
                              <w:lang w:val="nl-NL"/>
                            </w:rPr>
                            <w:tab/>
                          </w:r>
                          <w:r w:rsidRPr="006B0EDD">
                            <w:rPr>
                              <w:lang w:val="nl-NL"/>
                            </w:rPr>
                            <w:tab/>
                          </w:r>
                          <w:r w:rsidRPr="006B0EDD">
                            <w:rPr>
                              <w:lang w:val="nl-NL"/>
                            </w:rPr>
                            <w:tab/>
                          </w:r>
                          <w:r w:rsidRPr="006B0EDD">
                            <w:rPr>
                              <w:lang w:val="nl-N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E387E" id="Tekstvak 3" o:spid="_x0000_s1028" type="#_x0000_t202" style="position:absolute;left:0;text-align:left;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" filled="f" stroked="f">
              <v:textbox>
                <w:txbxContent>
                  <w:p w14:paraId="53DF9736" w14:textId="0B40374E" w:rsidR="00832709" w:rsidRPr="006B0EDD" w:rsidRDefault="006153A7" w:rsidP="006B0EDD">
                    <w:pPr>
                      <w:ind w:left="6372" w:firstLine="708"/>
                      <w:rPr>
                        <w:rFonts w:ascii="Verdana" w:hAnsi="Verdana"/>
                        <w:i/>
                        <w:sz w:val="16"/>
                        <w:szCs w:val="22"/>
                        <w:lang w:val="nl-NL"/>
                      </w:rPr>
                    </w:pPr>
                    <w:r w:rsidRPr="006B0EDD">
                      <w:rPr>
                        <w:rFonts w:ascii="Verdana" w:hAnsi="Verdana"/>
                        <w:i/>
                        <w:sz w:val="16"/>
                        <w:szCs w:val="22"/>
                        <w:lang w:val="nl-NL"/>
                      </w:rPr>
                      <w:t xml:space="preserve">Laatst aangepast: </w:t>
                    </w:r>
                    <w:r w:rsidR="004730EE" w:rsidRPr="006B0EDD">
                      <w:rPr>
                        <w:rFonts w:ascii="Verdana" w:hAnsi="Verdana"/>
                        <w:i/>
                        <w:sz w:val="16"/>
                        <w:szCs w:val="22"/>
                        <w:lang w:val="nl-NL"/>
                      </w:rPr>
                      <w:t>0</w:t>
                    </w:r>
                    <w:r w:rsidR="006B0EDD">
                      <w:rPr>
                        <w:rFonts w:ascii="Verdana" w:hAnsi="Verdana"/>
                        <w:i/>
                        <w:sz w:val="16"/>
                        <w:szCs w:val="22"/>
                        <w:lang w:val="nl-NL"/>
                      </w:rPr>
                      <w:t>5</w:t>
                    </w:r>
                    <w:r w:rsidRPr="006B0EDD">
                      <w:rPr>
                        <w:rFonts w:ascii="Verdana" w:hAnsi="Verdana"/>
                        <w:i/>
                        <w:sz w:val="16"/>
                        <w:szCs w:val="22"/>
                        <w:lang w:val="nl-NL"/>
                      </w:rPr>
                      <w:t xml:space="preserve"> </w:t>
                    </w:r>
                    <w:r w:rsidR="006B0EDD">
                      <w:rPr>
                        <w:rFonts w:ascii="Verdana" w:hAnsi="Verdana"/>
                        <w:i/>
                        <w:sz w:val="16"/>
                        <w:szCs w:val="22"/>
                        <w:lang w:val="nl-NL"/>
                      </w:rPr>
                      <w:t>december</w:t>
                    </w:r>
                    <w:r w:rsidRPr="006B0EDD">
                      <w:rPr>
                        <w:rFonts w:ascii="Verdana" w:hAnsi="Verdana"/>
                        <w:i/>
                        <w:sz w:val="16"/>
                        <w:szCs w:val="22"/>
                        <w:lang w:val="nl-NL"/>
                      </w:rPr>
                      <w:t xml:space="preserve"> 201</w:t>
                    </w:r>
                    <w:r w:rsidR="006B0EDD">
                      <w:rPr>
                        <w:rFonts w:ascii="Verdana" w:hAnsi="Verdana"/>
                        <w:i/>
                        <w:sz w:val="16"/>
                        <w:szCs w:val="22"/>
                        <w:lang w:val="nl-NL"/>
                      </w:rPr>
                      <w:t>9</w:t>
                    </w:r>
                  </w:p>
                  <w:p w14:paraId="43B8D274" w14:textId="77777777" w:rsidR="006153A7" w:rsidRPr="006B0EDD" w:rsidRDefault="006153A7" w:rsidP="006153A7">
                    <w:pPr>
                      <w:ind w:left="6372" w:firstLine="708"/>
                      <w:rPr>
                        <w:rFonts w:ascii="Verdana" w:hAnsi="Verdana"/>
                        <w:i/>
                        <w:sz w:val="16"/>
                        <w:szCs w:val="22"/>
                        <w:lang w:val="nl-NL"/>
                      </w:rPr>
                    </w:pPr>
                    <w:r w:rsidRPr="006B0EDD">
                      <w:rPr>
                        <w:rFonts w:ascii="Verdana" w:hAnsi="Verdana"/>
                        <w:i/>
                        <w:sz w:val="16"/>
                        <w:szCs w:val="22"/>
                        <w:lang w:val="nl-NL"/>
                      </w:rPr>
                      <w:t xml:space="preserve">Van toepassing op: Zaalhockey district </w:t>
                    </w:r>
                    <w:r w:rsidR="00B3082B" w:rsidRPr="006B0EDD">
                      <w:rPr>
                        <w:rFonts w:ascii="Verdana" w:hAnsi="Verdana"/>
                        <w:i/>
                        <w:sz w:val="16"/>
                        <w:szCs w:val="22"/>
                        <w:lang w:val="nl-NL"/>
                      </w:rPr>
                      <w:t>ZH</w:t>
                    </w:r>
                  </w:p>
                  <w:p w14:paraId="246E82D6" w14:textId="77777777" w:rsidR="00832709" w:rsidRPr="006B0EDD" w:rsidRDefault="006153A7" w:rsidP="00832709">
                    <w:pPr>
                      <w:rPr>
                        <w:lang w:val="nl-NL"/>
                      </w:rPr>
                    </w:pPr>
                    <w:r w:rsidRPr="006B0EDD">
                      <w:rPr>
                        <w:lang w:val="nl-NL"/>
                      </w:rPr>
                      <w:tab/>
                    </w:r>
                    <w:r w:rsidRPr="006B0EDD">
                      <w:rPr>
                        <w:lang w:val="nl-NL"/>
                      </w:rPr>
                      <w:tab/>
                    </w:r>
                    <w:r w:rsidRPr="006B0EDD">
                      <w:rPr>
                        <w:lang w:val="nl-NL"/>
                      </w:rPr>
                      <w:tab/>
                    </w:r>
                    <w:r w:rsidRPr="006B0EDD">
                      <w:rPr>
                        <w:lang w:val="nl-NL"/>
                      </w:rPr>
                      <w:tab/>
                    </w:r>
                    <w:r w:rsidRPr="006B0EDD">
                      <w:rPr>
                        <w:lang w:val="nl-NL"/>
                      </w:rPr>
                      <w:tab/>
                    </w:r>
                    <w:r w:rsidRPr="006B0EDD">
                      <w:rPr>
                        <w:lang w:val="nl-NL"/>
                      </w:rPr>
                      <w:tab/>
                    </w:r>
                    <w:r w:rsidRPr="006B0EDD">
                      <w:rPr>
                        <w:lang w:val="nl-NL"/>
                      </w:rP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E9F8" w14:textId="77777777" w:rsidR="004730EE" w:rsidRDefault="004730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11379"/>
    <w:multiLevelType w:val="multilevel"/>
    <w:tmpl w:val="5B28992A"/>
    <w:lvl w:ilvl="0">
      <w:start w:val="1"/>
      <w:numFmt w:val="decimal"/>
      <w:lvlRestart w:val="0"/>
      <w:lvlText w:val="%1."/>
      <w:lvlJc w:val="left"/>
      <w:pPr>
        <w:tabs>
          <w:tab w:val="num" w:pos="357"/>
        </w:tabs>
        <w:ind w:left="357" w:hanging="357"/>
      </w:pPr>
      <w:rPr>
        <w:rFonts w:ascii="Times New Roman" w:hAnsi="Times New Roman" w:cs="Times New Roman" w:hint="default"/>
        <w:b w:val="0"/>
        <w:i w:val="0"/>
        <w:caps w:val="0"/>
        <w:strike w:val="0"/>
        <w:dstrike w:val="0"/>
        <w:outline w:val="0"/>
        <w:shadow w:val="0"/>
        <w:emboss w:val="0"/>
        <w:imprint w:val="0"/>
        <w:vanish w:val="0"/>
        <w:sz w:val="22"/>
        <w:szCs w:val="22"/>
        <w:u w:val="none"/>
        <w:vertAlign w:val="baseline"/>
      </w:rPr>
    </w:lvl>
    <w:lvl w:ilvl="1">
      <w:start w:val="1"/>
      <w:numFmt w:val="lowerLetter"/>
      <w:lvlText w:val="%2)"/>
      <w:lvlJc w:val="left"/>
      <w:pPr>
        <w:tabs>
          <w:tab w:val="num" w:pos="0"/>
        </w:tabs>
        <w:ind w:left="720" w:hanging="363"/>
      </w:pPr>
      <w:rPr>
        <w:rFonts w:ascii="Times New Roman" w:hAnsi="Times New Roman" w:cs="Times New Roman" w:hint="default"/>
        <w:caps w:val="0"/>
        <w:strike w:val="0"/>
        <w:dstrike w:val="0"/>
        <w:outline w:val="0"/>
        <w:shadow w:val="0"/>
        <w:emboss w:val="0"/>
        <w:imprint w:val="0"/>
        <w:vanish w:val="0"/>
        <w:sz w:val="22"/>
        <w:vertAlign w:val="baseline"/>
      </w:rPr>
    </w:lvl>
    <w:lvl w:ilvl="2">
      <w:start w:val="1"/>
      <w:numFmt w:val="lowerRoman"/>
      <w:lvlText w:val="%3)"/>
      <w:lvlJc w:val="left"/>
      <w:pPr>
        <w:tabs>
          <w:tab w:val="num" w:pos="357"/>
        </w:tabs>
        <w:ind w:left="1077" w:hanging="357"/>
      </w:pPr>
      <w:rPr>
        <w:rFonts w:hint="default"/>
        <w:caps w:val="0"/>
        <w:strike w:val="0"/>
        <w:dstrike w:val="0"/>
        <w:outline w:val="0"/>
        <w:shadow w:val="0"/>
        <w:emboss w:val="0"/>
        <w:imprint w:val="0"/>
        <w:vanish w:val="0"/>
        <w:vertAlign w:val="baseline"/>
      </w:rPr>
    </w:lvl>
    <w:lvl w:ilvl="3">
      <w:start w:val="1"/>
      <w:numFmt w:val="decimal"/>
      <w:lvlText w:val="%1.%2.%3.%4"/>
      <w:lvlJc w:val="left"/>
      <w:pPr>
        <w:tabs>
          <w:tab w:val="num" w:pos="0"/>
        </w:tabs>
        <w:ind w:left="0" w:firstLine="0"/>
      </w:pPr>
      <w:rPr>
        <w:rFonts w:ascii="Symbol" w:hAnsi="Symbol" w:hint="default"/>
      </w:rPr>
    </w:lvl>
    <w:lvl w:ilvl="4">
      <w:start w:val="1"/>
      <w:numFmt w:val="none"/>
      <w:lvlRestart w:val="0"/>
      <w:suff w:val="nothing"/>
      <w:lvlText w:val=""/>
      <w:lvlJc w:val="left"/>
      <w:pPr>
        <w:ind w:left="0" w:firstLine="0"/>
      </w:pPr>
      <w:rPr>
        <w:rFonts w:ascii="Symbol" w:hAnsi="Symbol" w:hint="default"/>
      </w:rPr>
    </w:lvl>
    <w:lvl w:ilvl="5">
      <w:start w:val="1"/>
      <w:numFmt w:val="upperLetter"/>
      <w:lvlRestart w:val="0"/>
      <w:lvlText w:val="%6"/>
      <w:lvlJc w:val="left"/>
      <w:pPr>
        <w:tabs>
          <w:tab w:val="num" w:pos="720"/>
        </w:tabs>
        <w:ind w:left="0" w:firstLine="0"/>
      </w:pPr>
      <w:rPr>
        <w:rFonts w:ascii="Wingdings" w:hAnsi="Wingdings" w:hint="default"/>
      </w:rPr>
    </w:lvl>
    <w:lvl w:ilvl="6">
      <w:start w:val="1"/>
      <w:numFmt w:val="decimal"/>
      <w:lvlText w:val="%6.%7"/>
      <w:lvlJc w:val="left"/>
      <w:pPr>
        <w:tabs>
          <w:tab w:val="num" w:pos="1440"/>
        </w:tabs>
        <w:ind w:left="0" w:firstLine="0"/>
      </w:pPr>
      <w:rPr>
        <w:rFonts w:ascii="Wingdings" w:hAnsi="Wingdings" w:hint="default"/>
      </w:rPr>
    </w:lvl>
    <w:lvl w:ilvl="7">
      <w:start w:val="1"/>
      <w:numFmt w:val="decimal"/>
      <w:lvlText w:val="%6.%7.%8"/>
      <w:lvlJc w:val="left"/>
      <w:pPr>
        <w:tabs>
          <w:tab w:val="num" w:pos="2160"/>
        </w:tabs>
        <w:ind w:left="0" w:firstLine="0"/>
      </w:pPr>
      <w:rPr>
        <w:rFonts w:ascii="Symbol" w:hAnsi="Symbol" w:hint="default"/>
      </w:rPr>
    </w:lvl>
    <w:lvl w:ilvl="8">
      <w:start w:val="1"/>
      <w:numFmt w:val="decimal"/>
      <w:lvlText w:val="%6.%7.%8.%9"/>
      <w:lvlJc w:val="left"/>
      <w:pPr>
        <w:tabs>
          <w:tab w:val="num" w:pos="357"/>
        </w:tabs>
        <w:ind w:left="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BF"/>
    <w:rsid w:val="000038E0"/>
    <w:rsid w:val="000A07C8"/>
    <w:rsid w:val="000C69C4"/>
    <w:rsid w:val="000D5775"/>
    <w:rsid w:val="00156FBF"/>
    <w:rsid w:val="00180817"/>
    <w:rsid w:val="0020417B"/>
    <w:rsid w:val="002741FB"/>
    <w:rsid w:val="002F7DAB"/>
    <w:rsid w:val="003F32AA"/>
    <w:rsid w:val="0044354B"/>
    <w:rsid w:val="004730EE"/>
    <w:rsid w:val="005233AE"/>
    <w:rsid w:val="00526181"/>
    <w:rsid w:val="005D2264"/>
    <w:rsid w:val="005E4CB4"/>
    <w:rsid w:val="005F69E4"/>
    <w:rsid w:val="006153A7"/>
    <w:rsid w:val="006B0EDD"/>
    <w:rsid w:val="00807BBB"/>
    <w:rsid w:val="00825024"/>
    <w:rsid w:val="00832709"/>
    <w:rsid w:val="00881B53"/>
    <w:rsid w:val="008E4CE5"/>
    <w:rsid w:val="008E5B43"/>
    <w:rsid w:val="0094334C"/>
    <w:rsid w:val="009542C4"/>
    <w:rsid w:val="00A26143"/>
    <w:rsid w:val="00B3082B"/>
    <w:rsid w:val="00C12B52"/>
    <w:rsid w:val="00C41270"/>
    <w:rsid w:val="00C509D8"/>
    <w:rsid w:val="00C51DDF"/>
    <w:rsid w:val="00D40BA4"/>
    <w:rsid w:val="00D870F1"/>
    <w:rsid w:val="00D914D3"/>
    <w:rsid w:val="00D967B0"/>
    <w:rsid w:val="00DF0693"/>
    <w:rsid w:val="00E25214"/>
    <w:rsid w:val="00ED4B96"/>
    <w:rsid w:val="00F43D08"/>
    <w:rsid w:val="00F4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4581F"/>
  <w14:defaultImageDpi w14:val="300"/>
  <w15:docId w15:val="{C7F4DC74-5B3E-412A-A3A7-DEB1C77E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2.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66C4E-4F16-4DB4-8B17-ED7FE1D5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Template>
  <TotalTime>6</TotalTime>
  <Pages>2</Pages>
  <Words>385</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10</cp:revision>
  <dcterms:created xsi:type="dcterms:W3CDTF">2017-11-28T10:01:00Z</dcterms:created>
  <dcterms:modified xsi:type="dcterms:W3CDTF">2019-12-05T16:00:00Z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