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8FBB40F" w14:textId="77777777" w:rsidR="00310039" w:rsidRDefault="00310039" w:rsidP="00310039">
      <w:pPr>
        <w:jc w:val="center"/>
        <w:rPr>
          <w:rFonts w:ascii="Verdana" w:hAnsi="Verdana"/>
          <w:b/>
          <w:sz w:val="28"/>
          <w:szCs w:val="28"/>
        </w:rPr>
      </w:pPr>
      <w:r>
        <w:rPr>
          <w:rFonts w:ascii="Verdana" w:hAnsi="Verdana"/>
          <w:b/>
          <w:sz w:val="28"/>
          <w:szCs w:val="28"/>
        </w:rPr>
        <w:t xml:space="preserve">BLANKET </w:t>
      </w:r>
    </w:p>
    <w:p w14:paraId="3B37543A" w14:textId="77777777" w:rsidR="00310039" w:rsidRDefault="00310039" w:rsidP="00310039">
      <w:pPr>
        <w:jc w:val="center"/>
        <w:rPr>
          <w:rFonts w:ascii="Verdana" w:hAnsi="Verdana"/>
          <w:b/>
          <w:i/>
          <w:sz w:val="16"/>
          <w:szCs w:val="16"/>
        </w:rPr>
      </w:pPr>
      <w:r>
        <w:rPr>
          <w:rFonts w:ascii="Verdana" w:hAnsi="Verdana"/>
          <w:b/>
          <w:sz w:val="28"/>
          <w:szCs w:val="28"/>
        </w:rPr>
        <w:t>NO OBJECTION CERTIFICATE (NOC)</w:t>
      </w:r>
      <w:r>
        <w:rPr>
          <w:rFonts w:ascii="Verdana" w:hAnsi="Verdana"/>
          <w:b/>
          <w:sz w:val="28"/>
          <w:szCs w:val="28"/>
        </w:rPr>
        <w:br/>
      </w:r>
      <w:r>
        <w:rPr>
          <w:rFonts w:ascii="Verdana" w:hAnsi="Verdana"/>
          <w:b/>
          <w:i/>
          <w:sz w:val="16"/>
          <w:szCs w:val="16"/>
        </w:rPr>
        <w:t>Blanco verklaring van geen bezwaar</w:t>
      </w:r>
    </w:p>
    <w:p w14:paraId="54A7186D" w14:textId="36452DBF" w:rsidR="00310039" w:rsidRPr="000E5A8D" w:rsidRDefault="00310039" w:rsidP="00310039">
      <w:pPr>
        <w:jc w:val="center"/>
        <w:rPr>
          <w:rFonts w:ascii="Verdana" w:hAnsi="Verdana"/>
          <w:i/>
          <w:sz w:val="16"/>
          <w:szCs w:val="16"/>
          <w:lang w:val="en-US"/>
        </w:rPr>
      </w:pPr>
      <w:r w:rsidRPr="00B20CE8">
        <w:rPr>
          <w:rFonts w:ascii="Verdana" w:hAnsi="Verdana"/>
          <w:b/>
          <w:sz w:val="16"/>
          <w:szCs w:val="16"/>
          <w:lang w:val="en"/>
        </w:rPr>
        <w:t xml:space="preserve">SEASON </w:t>
      </w:r>
      <w:r w:rsidR="00280054">
        <w:rPr>
          <w:rFonts w:ascii="Verdana" w:hAnsi="Verdana"/>
          <w:b/>
          <w:sz w:val="16"/>
          <w:szCs w:val="16"/>
          <w:lang w:val="en"/>
        </w:rPr>
        <w:t>2024-2025</w:t>
      </w:r>
    </w:p>
    <w:p w14:paraId="2960E1E5" w14:textId="20825BB9" w:rsidR="00310039" w:rsidRPr="000E5A8D" w:rsidRDefault="00280054" w:rsidP="00310039">
      <w:pPr>
        <w:rPr>
          <w:rFonts w:ascii="Verdana" w:hAnsi="Verdana" w:cs="MetaPlusBook-Roman"/>
          <w:sz w:val="16"/>
          <w:szCs w:val="16"/>
          <w:lang w:val="en-US"/>
        </w:rPr>
      </w:pPr>
      <w:r>
        <w:rPr>
          <w:rFonts w:ascii="Verdana" w:hAnsi="Verdana" w:cs="MetaPlusBook-Roman"/>
          <w:sz w:val="16"/>
          <w:szCs w:val="16"/>
          <w:lang w:val="en-US"/>
        </w:rPr>
        <w:t>-</w:t>
      </w:r>
    </w:p>
    <w:p w14:paraId="04C6CEEF" w14:textId="77777777" w:rsidR="00310039" w:rsidRPr="000E5A8D" w:rsidRDefault="00310039" w:rsidP="00310039">
      <w:pPr>
        <w:rPr>
          <w:rFonts w:ascii="Verdana" w:hAnsi="Verdana"/>
          <w:sz w:val="14"/>
          <w:szCs w:val="14"/>
          <w:lang w:val="en-US"/>
        </w:rPr>
      </w:pPr>
    </w:p>
    <w:p w14:paraId="59FD57E7" w14:textId="77777777" w:rsidR="00310039" w:rsidRPr="004A5F6C" w:rsidRDefault="00310039" w:rsidP="00310039">
      <w:pPr>
        <w:ind w:right="-568"/>
        <w:rPr>
          <w:rFonts w:ascii="Verdana" w:hAnsi="Verdana"/>
          <w:sz w:val="16"/>
          <w:szCs w:val="16"/>
          <w:lang w:val="en"/>
        </w:rPr>
      </w:pPr>
      <w:r w:rsidRPr="004A5F6C">
        <w:rPr>
          <w:rFonts w:ascii="Verdana" w:hAnsi="Verdana"/>
          <w:sz w:val="16"/>
          <w:szCs w:val="16"/>
          <w:lang w:val="en"/>
        </w:rPr>
        <w:t>Any</w:t>
      </w:r>
      <w:r>
        <w:rPr>
          <w:rFonts w:ascii="Verdana" w:hAnsi="Verdana"/>
          <w:sz w:val="16"/>
          <w:szCs w:val="16"/>
          <w:lang w:val="en"/>
        </w:rPr>
        <w:t xml:space="preserve"> player </w:t>
      </w:r>
      <w:r w:rsidRPr="004A5F6C">
        <w:rPr>
          <w:rFonts w:ascii="Verdana" w:hAnsi="Verdana"/>
          <w:sz w:val="16"/>
          <w:szCs w:val="16"/>
          <w:lang w:val="en"/>
        </w:rPr>
        <w:t xml:space="preserve">wishing to play outside The Netherlands is required by the FIH to obtain a </w:t>
      </w:r>
      <w:r w:rsidRPr="004A5F6C">
        <w:rPr>
          <w:rFonts w:ascii="Verdana" w:hAnsi="Verdana"/>
          <w:b/>
          <w:bCs/>
          <w:sz w:val="16"/>
          <w:szCs w:val="16"/>
          <w:lang w:val="en"/>
        </w:rPr>
        <w:t>No Objection Certificate</w:t>
      </w:r>
      <w:r w:rsidRPr="004A5F6C">
        <w:rPr>
          <w:rFonts w:ascii="Verdana" w:hAnsi="Verdana"/>
          <w:sz w:val="16"/>
          <w:szCs w:val="16"/>
          <w:lang w:val="en"/>
        </w:rPr>
        <w:t xml:space="preserve"> from the KNHB (</w:t>
      </w:r>
      <w:r>
        <w:rPr>
          <w:rFonts w:ascii="Verdana" w:hAnsi="Verdana"/>
          <w:sz w:val="16"/>
          <w:szCs w:val="16"/>
          <w:lang w:val="en"/>
        </w:rPr>
        <w:t xml:space="preserve">Royal </w:t>
      </w:r>
      <w:r w:rsidRPr="004A5F6C">
        <w:rPr>
          <w:rFonts w:ascii="Verdana" w:hAnsi="Verdana"/>
          <w:sz w:val="16"/>
          <w:szCs w:val="16"/>
          <w:lang w:val="en"/>
        </w:rPr>
        <w:t xml:space="preserve">Dutch Hockey Federation). The KNHB has decided to issue a blanket </w:t>
      </w:r>
      <w:r w:rsidRPr="004A5F6C">
        <w:rPr>
          <w:rFonts w:ascii="Verdana" w:hAnsi="Verdana"/>
          <w:b/>
          <w:bCs/>
          <w:sz w:val="16"/>
          <w:szCs w:val="16"/>
          <w:lang w:val="en"/>
        </w:rPr>
        <w:t>No Objection Certificate</w:t>
      </w:r>
      <w:r w:rsidRPr="004A5F6C">
        <w:rPr>
          <w:rFonts w:ascii="Verdana" w:hAnsi="Verdana"/>
          <w:sz w:val="16"/>
          <w:szCs w:val="16"/>
          <w:lang w:val="en"/>
        </w:rPr>
        <w:t xml:space="preserve"> </w:t>
      </w:r>
      <w:r>
        <w:rPr>
          <w:rFonts w:ascii="Verdana" w:hAnsi="Verdana"/>
          <w:sz w:val="16"/>
          <w:szCs w:val="16"/>
          <w:lang w:val="en"/>
        </w:rPr>
        <w:t xml:space="preserve">for </w:t>
      </w:r>
      <w:r w:rsidRPr="004A5F6C">
        <w:rPr>
          <w:rFonts w:ascii="Verdana" w:hAnsi="Verdana"/>
          <w:sz w:val="16"/>
          <w:szCs w:val="16"/>
          <w:lang w:val="en"/>
        </w:rPr>
        <w:t>anyone playing outside The Netherlands</w:t>
      </w:r>
      <w:r>
        <w:rPr>
          <w:rFonts w:ascii="Verdana" w:hAnsi="Verdana"/>
          <w:sz w:val="16"/>
          <w:szCs w:val="16"/>
          <w:lang w:val="en"/>
        </w:rPr>
        <w:t>,</w:t>
      </w:r>
      <w:r w:rsidRPr="004A5F6C">
        <w:rPr>
          <w:rFonts w:ascii="Verdana" w:hAnsi="Verdana"/>
          <w:sz w:val="16"/>
          <w:szCs w:val="16"/>
          <w:lang w:val="en"/>
        </w:rPr>
        <w:t xml:space="preserve"> provi</w:t>
      </w:r>
      <w:r>
        <w:rPr>
          <w:rFonts w:ascii="Verdana" w:hAnsi="Verdana"/>
          <w:sz w:val="16"/>
          <w:szCs w:val="16"/>
          <w:lang w:val="en"/>
        </w:rPr>
        <w:t>ding that</w:t>
      </w:r>
      <w:r w:rsidRPr="004A5F6C">
        <w:rPr>
          <w:rFonts w:ascii="Verdana" w:hAnsi="Verdana"/>
          <w:sz w:val="16"/>
          <w:szCs w:val="16"/>
          <w:lang w:val="en"/>
        </w:rPr>
        <w:t xml:space="preserve">: </w:t>
      </w:r>
    </w:p>
    <w:p w14:paraId="672211C8" w14:textId="77777777" w:rsidR="00310039" w:rsidRPr="004A5F6C" w:rsidRDefault="00310039" w:rsidP="00310039">
      <w:pPr>
        <w:ind w:right="-568"/>
        <w:rPr>
          <w:rFonts w:ascii="Verdana" w:hAnsi="Verdana"/>
          <w:sz w:val="16"/>
          <w:szCs w:val="16"/>
          <w:lang w:val="en"/>
        </w:rPr>
      </w:pPr>
    </w:p>
    <w:p w14:paraId="21110FD5" w14:textId="77777777" w:rsidR="00310039" w:rsidRPr="004A5F6C" w:rsidRDefault="00310039" w:rsidP="00310039">
      <w:pPr>
        <w:ind w:right="-568"/>
        <w:rPr>
          <w:rFonts w:ascii="Verdana" w:hAnsi="Verdana"/>
          <w:sz w:val="16"/>
          <w:szCs w:val="16"/>
        </w:rPr>
      </w:pPr>
      <w:r w:rsidRPr="004A5F6C">
        <w:rPr>
          <w:rFonts w:ascii="Verdana" w:hAnsi="Verdana"/>
          <w:i/>
          <w:sz w:val="16"/>
          <w:szCs w:val="16"/>
        </w:rPr>
        <w:t xml:space="preserve">NL. De FIH vereist dat iedere speler die wil hockeyen buiten Nederland, een verklaring van geen bezwaar (No Objection Certificate/NOC) van de KNHB dient te </w:t>
      </w:r>
      <w:r>
        <w:rPr>
          <w:rFonts w:ascii="Verdana" w:hAnsi="Verdana"/>
          <w:i/>
          <w:sz w:val="16"/>
          <w:szCs w:val="16"/>
        </w:rPr>
        <w:t>overlegge</w:t>
      </w:r>
      <w:r w:rsidRPr="004A5F6C">
        <w:rPr>
          <w:rFonts w:ascii="Verdana" w:hAnsi="Verdana"/>
          <w:i/>
          <w:sz w:val="16"/>
          <w:szCs w:val="16"/>
        </w:rPr>
        <w:t>n. De KNHB heeft besloten een blanco NOC uit te geven voor spelers die buiten Nederland willen hockeyen en aan de onderstaande criteria voldoen</w:t>
      </w:r>
      <w:r w:rsidRPr="004A5F6C">
        <w:rPr>
          <w:rFonts w:ascii="Verdana" w:hAnsi="Verdana"/>
          <w:sz w:val="16"/>
          <w:szCs w:val="16"/>
        </w:rPr>
        <w:t>:</w:t>
      </w:r>
    </w:p>
    <w:p w14:paraId="2699209E" w14:textId="77777777" w:rsidR="00310039" w:rsidRPr="004A5F6C" w:rsidRDefault="00310039" w:rsidP="00310039">
      <w:pPr>
        <w:ind w:right="-568"/>
        <w:rPr>
          <w:rFonts w:ascii="Verdana" w:hAnsi="Verdana"/>
          <w:sz w:val="16"/>
          <w:szCs w:val="16"/>
        </w:rPr>
      </w:pPr>
    </w:p>
    <w:p w14:paraId="5B8516C0" w14:textId="77777777" w:rsidR="00310039" w:rsidRPr="004A5F6C" w:rsidRDefault="00310039" w:rsidP="00310039">
      <w:pPr>
        <w:numPr>
          <w:ilvl w:val="0"/>
          <w:numId w:val="30"/>
        </w:numPr>
        <w:ind w:right="-568"/>
        <w:rPr>
          <w:rFonts w:ascii="Verdana" w:hAnsi="Verdana"/>
          <w:b/>
          <w:color w:val="FF0000"/>
          <w:sz w:val="16"/>
          <w:szCs w:val="16"/>
          <w:lang w:val="en"/>
        </w:rPr>
      </w:pPr>
      <w:r w:rsidRPr="004A5F6C">
        <w:rPr>
          <w:rFonts w:ascii="Verdana" w:hAnsi="Verdana"/>
          <w:b/>
          <w:color w:val="FF0000"/>
          <w:sz w:val="16"/>
          <w:szCs w:val="16"/>
          <w:lang w:val="en"/>
        </w:rPr>
        <w:t>The event is sanctioned by the National Hockey Association of the country hosting the event.</w:t>
      </w:r>
    </w:p>
    <w:p w14:paraId="1BC6BD49" w14:textId="77777777" w:rsidR="00310039" w:rsidRPr="004A5F6C" w:rsidRDefault="00310039" w:rsidP="00310039">
      <w:pPr>
        <w:ind w:left="360" w:right="-568"/>
        <w:rPr>
          <w:rFonts w:ascii="Verdana" w:hAnsi="Verdana" w:cs="MetaPlusBook-Roman"/>
          <w:i/>
          <w:color w:val="FF0000"/>
          <w:sz w:val="16"/>
          <w:szCs w:val="16"/>
        </w:rPr>
      </w:pPr>
      <w:r w:rsidRPr="004A5F6C">
        <w:rPr>
          <w:rFonts w:ascii="Verdana" w:hAnsi="Verdana" w:cs="MetaPlusBook-Roman"/>
          <w:i/>
          <w:color w:val="FF0000"/>
          <w:sz w:val="16"/>
          <w:szCs w:val="16"/>
        </w:rPr>
        <w:t xml:space="preserve">NL. Het evenement is goedgekeurd door de Nationale Hockeybond van het land dat het evenement </w:t>
      </w:r>
      <w:r>
        <w:rPr>
          <w:rFonts w:ascii="Verdana" w:hAnsi="Verdana" w:cs="MetaPlusBook-Roman"/>
          <w:i/>
          <w:color w:val="FF0000"/>
          <w:sz w:val="16"/>
          <w:szCs w:val="16"/>
        </w:rPr>
        <w:t xml:space="preserve">organiseert </w:t>
      </w:r>
    </w:p>
    <w:p w14:paraId="325864D3" w14:textId="77777777" w:rsidR="00310039" w:rsidRPr="004A5F6C" w:rsidRDefault="00310039" w:rsidP="00310039">
      <w:pPr>
        <w:numPr>
          <w:ilvl w:val="0"/>
          <w:numId w:val="30"/>
        </w:numPr>
        <w:ind w:right="-568"/>
        <w:rPr>
          <w:rFonts w:ascii="Verdana" w:hAnsi="Verdana"/>
          <w:b/>
          <w:color w:val="FF0000"/>
          <w:sz w:val="16"/>
          <w:szCs w:val="16"/>
        </w:rPr>
      </w:pPr>
      <w:r>
        <w:rPr>
          <w:rFonts w:ascii="Verdana" w:hAnsi="Verdana"/>
          <w:b/>
          <w:color w:val="FF0000"/>
          <w:sz w:val="16"/>
          <w:szCs w:val="16"/>
          <w:lang w:val="en"/>
        </w:rPr>
        <w:t>A</w:t>
      </w:r>
      <w:r w:rsidRPr="004A5F6C">
        <w:rPr>
          <w:rFonts w:ascii="Verdana" w:hAnsi="Verdana"/>
          <w:b/>
          <w:color w:val="FF0000"/>
          <w:sz w:val="16"/>
          <w:szCs w:val="16"/>
          <w:lang w:val="en"/>
        </w:rPr>
        <w:t xml:space="preserve"> player </w:t>
      </w:r>
      <w:r>
        <w:rPr>
          <w:rFonts w:ascii="Verdana" w:hAnsi="Verdana"/>
          <w:b/>
          <w:color w:val="FF0000"/>
          <w:sz w:val="16"/>
          <w:szCs w:val="16"/>
          <w:lang w:val="en"/>
        </w:rPr>
        <w:t xml:space="preserve">applying for a </w:t>
      </w:r>
      <w:r w:rsidRPr="004A5F6C">
        <w:rPr>
          <w:rFonts w:ascii="Verdana" w:hAnsi="Verdana"/>
          <w:b/>
          <w:color w:val="FF0000"/>
          <w:sz w:val="16"/>
          <w:szCs w:val="16"/>
          <w:lang w:val="en"/>
        </w:rPr>
        <w:t xml:space="preserve"> </w:t>
      </w:r>
      <w:r w:rsidRPr="004A5F6C">
        <w:rPr>
          <w:rFonts w:ascii="Verdana" w:hAnsi="Verdana"/>
          <w:b/>
          <w:bCs/>
          <w:color w:val="FF0000"/>
          <w:sz w:val="16"/>
          <w:szCs w:val="16"/>
          <w:lang w:val="en"/>
        </w:rPr>
        <w:t>No Objection Certificate</w:t>
      </w:r>
      <w:r w:rsidRPr="004A5F6C">
        <w:rPr>
          <w:rFonts w:ascii="Verdana" w:hAnsi="Verdana"/>
          <w:b/>
          <w:color w:val="FF0000"/>
          <w:sz w:val="16"/>
          <w:szCs w:val="16"/>
          <w:lang w:val="en"/>
        </w:rPr>
        <w:t xml:space="preserve"> has not played hockey in the 1</w:t>
      </w:r>
      <w:r w:rsidRPr="004A5F6C">
        <w:rPr>
          <w:rFonts w:ascii="Verdana" w:hAnsi="Verdana"/>
          <w:b/>
          <w:color w:val="FF0000"/>
          <w:sz w:val="16"/>
          <w:szCs w:val="16"/>
          <w:vertAlign w:val="superscript"/>
          <w:lang w:val="en"/>
        </w:rPr>
        <w:t>st</w:t>
      </w:r>
      <w:r w:rsidRPr="004A5F6C">
        <w:rPr>
          <w:rFonts w:ascii="Verdana" w:hAnsi="Verdana"/>
          <w:b/>
          <w:color w:val="FF0000"/>
          <w:sz w:val="16"/>
          <w:szCs w:val="16"/>
          <w:lang w:val="en"/>
        </w:rPr>
        <w:t xml:space="preserve"> League (Hoofdklasse)</w:t>
      </w:r>
      <w:r>
        <w:rPr>
          <w:rFonts w:ascii="Verdana" w:hAnsi="Verdana"/>
          <w:b/>
          <w:color w:val="FF0000"/>
          <w:sz w:val="16"/>
          <w:szCs w:val="16"/>
          <w:lang w:val="en"/>
        </w:rPr>
        <w:t xml:space="preserve">, </w:t>
      </w:r>
      <w:r w:rsidRPr="004A5F6C">
        <w:rPr>
          <w:rFonts w:ascii="Verdana" w:hAnsi="Verdana"/>
          <w:b/>
          <w:color w:val="FF0000"/>
          <w:sz w:val="16"/>
          <w:szCs w:val="16"/>
          <w:lang w:val="en"/>
        </w:rPr>
        <w:t>2</w:t>
      </w:r>
      <w:r w:rsidRPr="004A5F6C">
        <w:rPr>
          <w:rFonts w:ascii="Verdana" w:hAnsi="Verdana"/>
          <w:b/>
          <w:color w:val="FF0000"/>
          <w:sz w:val="16"/>
          <w:szCs w:val="16"/>
          <w:vertAlign w:val="superscript"/>
          <w:lang w:val="en"/>
        </w:rPr>
        <w:t>nd</w:t>
      </w:r>
      <w:r w:rsidRPr="004A5F6C">
        <w:rPr>
          <w:rFonts w:ascii="Verdana" w:hAnsi="Verdana"/>
          <w:b/>
          <w:color w:val="FF0000"/>
          <w:sz w:val="16"/>
          <w:szCs w:val="16"/>
          <w:lang w:val="en"/>
        </w:rPr>
        <w:t xml:space="preserve"> League (</w:t>
      </w:r>
      <w:r>
        <w:rPr>
          <w:rFonts w:ascii="Verdana" w:hAnsi="Verdana"/>
          <w:b/>
          <w:color w:val="FF0000"/>
          <w:sz w:val="16"/>
          <w:szCs w:val="16"/>
          <w:lang w:val="en"/>
        </w:rPr>
        <w:t>Promotie</w:t>
      </w:r>
      <w:r w:rsidRPr="004A5F6C">
        <w:rPr>
          <w:rFonts w:ascii="Verdana" w:hAnsi="Verdana"/>
          <w:b/>
          <w:color w:val="FF0000"/>
          <w:sz w:val="16"/>
          <w:szCs w:val="16"/>
          <w:lang w:val="en"/>
        </w:rPr>
        <w:t>klasse)</w:t>
      </w:r>
      <w:r>
        <w:rPr>
          <w:rFonts w:ascii="Verdana" w:hAnsi="Verdana"/>
          <w:b/>
          <w:color w:val="FF0000"/>
          <w:sz w:val="16"/>
          <w:szCs w:val="16"/>
          <w:lang w:val="en"/>
        </w:rPr>
        <w:t xml:space="preserve"> and/or 3</w:t>
      </w:r>
      <w:r w:rsidRPr="008357A6">
        <w:rPr>
          <w:rFonts w:ascii="Verdana" w:hAnsi="Verdana"/>
          <w:b/>
          <w:color w:val="FF0000"/>
          <w:sz w:val="16"/>
          <w:szCs w:val="16"/>
          <w:vertAlign w:val="superscript"/>
          <w:lang w:val="en"/>
        </w:rPr>
        <w:t>rd</w:t>
      </w:r>
      <w:r>
        <w:rPr>
          <w:rFonts w:ascii="Verdana" w:hAnsi="Verdana"/>
          <w:b/>
          <w:color w:val="FF0000"/>
          <w:sz w:val="16"/>
          <w:szCs w:val="16"/>
          <w:lang w:val="en"/>
        </w:rPr>
        <w:t xml:space="preserve"> League (Overgangsklasse)</w:t>
      </w:r>
      <w:r w:rsidRPr="004A5F6C">
        <w:rPr>
          <w:rFonts w:ascii="Verdana" w:hAnsi="Verdana"/>
          <w:b/>
          <w:color w:val="FF0000"/>
          <w:sz w:val="16"/>
          <w:szCs w:val="16"/>
          <w:lang w:val="en"/>
        </w:rPr>
        <w:t xml:space="preserve"> within the last 5 years</w:t>
      </w:r>
      <w:r w:rsidRPr="004A5F6C">
        <w:rPr>
          <w:rFonts w:ascii="Verdana" w:hAnsi="Verdana"/>
          <w:b/>
          <w:color w:val="FF0000"/>
          <w:sz w:val="16"/>
          <w:szCs w:val="16"/>
          <w:vertAlign w:val="superscript"/>
          <w:lang w:val="en"/>
        </w:rPr>
        <w:t>1</w:t>
      </w:r>
      <w:r w:rsidRPr="004A5F6C">
        <w:rPr>
          <w:rFonts w:ascii="Verdana" w:hAnsi="Verdana"/>
          <w:b/>
          <w:color w:val="FF0000"/>
          <w:sz w:val="16"/>
          <w:szCs w:val="16"/>
          <w:lang w:val="en"/>
        </w:rPr>
        <w:t xml:space="preserve">. </w:t>
      </w:r>
      <w:r w:rsidRPr="004A5F6C">
        <w:rPr>
          <w:rFonts w:ascii="Verdana" w:hAnsi="Verdana" w:cs="MetaPlusBook-Roman"/>
          <w:i/>
          <w:color w:val="FF0000"/>
          <w:sz w:val="16"/>
          <w:szCs w:val="16"/>
        </w:rPr>
        <w:t>NL. De speler die een NOC aanvraagt, is de laatste 5 jaar niet uitgekomen voor een Hoofd-</w:t>
      </w:r>
      <w:r>
        <w:rPr>
          <w:rFonts w:ascii="Verdana" w:hAnsi="Verdana" w:cs="MetaPlusBook-Roman"/>
          <w:i/>
          <w:color w:val="FF0000"/>
          <w:sz w:val="16"/>
          <w:szCs w:val="16"/>
        </w:rPr>
        <w:t>, Promotie-</w:t>
      </w:r>
      <w:r w:rsidRPr="004A5F6C">
        <w:rPr>
          <w:rFonts w:ascii="Verdana" w:hAnsi="Verdana" w:cs="MetaPlusBook-Roman"/>
          <w:i/>
          <w:color w:val="FF0000"/>
          <w:sz w:val="16"/>
          <w:szCs w:val="16"/>
        </w:rPr>
        <w:t xml:space="preserve"> en/of Overgangsklasseteam.</w:t>
      </w:r>
    </w:p>
    <w:p w14:paraId="0420BB30" w14:textId="77777777" w:rsidR="00310039" w:rsidRPr="004A5F6C" w:rsidRDefault="00310039" w:rsidP="00310039">
      <w:pPr>
        <w:ind w:right="-568"/>
        <w:rPr>
          <w:rFonts w:ascii="Verdana" w:hAnsi="Verdana" w:cs="MetaPlusBook-Roman"/>
          <w:sz w:val="16"/>
          <w:szCs w:val="16"/>
        </w:rPr>
      </w:pPr>
    </w:p>
    <w:p w14:paraId="76B9CD51" w14:textId="77777777" w:rsidR="00310039" w:rsidRPr="004A5F6C" w:rsidRDefault="00310039" w:rsidP="00310039">
      <w:pPr>
        <w:ind w:right="-568"/>
        <w:rPr>
          <w:rFonts w:ascii="Verdana" w:hAnsi="Verdana" w:cs="MetaPlusBook-Roman"/>
          <w:b/>
          <w:i/>
          <w:sz w:val="16"/>
          <w:szCs w:val="16"/>
          <w:u w:val="single"/>
          <w:lang w:val="en-GB"/>
        </w:rPr>
      </w:pPr>
      <w:r>
        <w:rPr>
          <w:rFonts w:ascii="Verdana" w:hAnsi="Verdana" w:cs="MetaPlusBook-Roman"/>
          <w:b/>
          <w:i/>
          <w:sz w:val="16"/>
          <w:szCs w:val="16"/>
          <w:lang w:val="en-GB"/>
        </w:rPr>
        <w:t xml:space="preserve">KNHB </w:t>
      </w:r>
      <w:r w:rsidRPr="004A5F6C">
        <w:rPr>
          <w:rFonts w:ascii="Verdana" w:hAnsi="Verdana" w:cs="MetaPlusBook-Roman"/>
          <w:b/>
          <w:i/>
          <w:sz w:val="16"/>
          <w:szCs w:val="16"/>
          <w:lang w:val="en-GB"/>
        </w:rPr>
        <w:t xml:space="preserve"> having adopted regulations to further the fundamental sporting imperatives identified in the FIH Regulations on Sanctioned and Unsanctioned Events, hereby grant a No Objection Certificate in respect of the Event detailed below.</w:t>
      </w:r>
    </w:p>
    <w:p w14:paraId="5106950F" w14:textId="77777777" w:rsidR="00310039" w:rsidRDefault="00310039" w:rsidP="00310039">
      <w:pPr>
        <w:rPr>
          <w:rFonts w:ascii="Verdana" w:hAnsi="Verdana" w:cs="MetaPlusBook-Roman"/>
          <w:b/>
          <w:sz w:val="18"/>
          <w:szCs w:val="18"/>
          <w:u w:val="single"/>
          <w:lang w:val="en-GB"/>
        </w:rPr>
      </w:pPr>
    </w:p>
    <w:p w14:paraId="04914B60" w14:textId="77777777" w:rsidR="00310039" w:rsidRDefault="00310039" w:rsidP="00310039">
      <w:pPr>
        <w:jc w:val="center"/>
        <w:rPr>
          <w:rFonts w:ascii="Verdana" w:hAnsi="Verdana" w:cs="MetaPlusBook-Roman"/>
          <w:b/>
          <w:i/>
          <w:color w:val="FF9900"/>
          <w:sz w:val="14"/>
          <w:szCs w:val="14"/>
          <w:u w:val="single"/>
          <w:lang w:val="en-GB"/>
        </w:rPr>
      </w:pPr>
      <w:r>
        <w:rPr>
          <w:rFonts w:ascii="Verdana" w:hAnsi="Verdana" w:cs="MetaPlusBook-Roman"/>
          <w:b/>
          <w:sz w:val="18"/>
          <w:szCs w:val="18"/>
          <w:u w:val="single"/>
          <w:lang w:val="en-GB"/>
        </w:rPr>
        <w:t>Information player/event*</w:t>
      </w:r>
      <w:r>
        <w:rPr>
          <w:rFonts w:ascii="Verdana" w:hAnsi="Verdana" w:cs="MetaPlusBook-Roman"/>
          <w:b/>
          <w:sz w:val="14"/>
          <w:szCs w:val="14"/>
          <w:u w:val="single"/>
          <w:lang w:val="en-GB"/>
        </w:rPr>
        <w:br/>
      </w:r>
      <w:r w:rsidRPr="004A5F6C">
        <w:rPr>
          <w:rFonts w:ascii="Verdana" w:hAnsi="Verdana" w:cs="MetaPlusBook-Roman"/>
          <w:b/>
          <w:i/>
          <w:color w:val="FF0000"/>
          <w:sz w:val="10"/>
          <w:szCs w:val="10"/>
          <w:lang w:val="en-GB"/>
        </w:rPr>
        <w:t>*</w:t>
      </w:r>
      <w:r w:rsidRPr="004A5F6C">
        <w:rPr>
          <w:rFonts w:ascii="Verdana" w:hAnsi="Verdana" w:cs="MetaPlusBook-Roman"/>
          <w:i/>
          <w:color w:val="FF0000"/>
          <w:sz w:val="10"/>
          <w:szCs w:val="10"/>
          <w:lang w:val="en-GB"/>
        </w:rPr>
        <w:t>In te vullen door de speller/to be completed by the player</w:t>
      </w:r>
    </w:p>
    <w:p w14:paraId="55055D11" w14:textId="77777777" w:rsidR="00310039" w:rsidRDefault="00310039" w:rsidP="00310039">
      <w:pPr>
        <w:rPr>
          <w:rFonts w:ascii="Verdana" w:hAnsi="Verdana" w:cs="MetaPlusBook-Roman"/>
          <w:b/>
          <w:sz w:val="14"/>
          <w:szCs w:val="14"/>
          <w:u w:val="single"/>
          <w:lang w:val="en-GB"/>
        </w:rPr>
      </w:pPr>
    </w:p>
    <w:tbl>
      <w:tblPr>
        <w:tblW w:w="95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98"/>
        <w:gridCol w:w="4042"/>
      </w:tblGrid>
      <w:tr w:rsidR="00310039" w14:paraId="0ED87B3F" w14:textId="77777777" w:rsidTr="00667F23">
        <w:tc>
          <w:tcPr>
            <w:tcW w:w="5498" w:type="dxa"/>
            <w:tcBorders>
              <w:top w:val="single" w:sz="4" w:space="0" w:color="auto"/>
              <w:left w:val="single" w:sz="4" w:space="0" w:color="auto"/>
              <w:bottom w:val="single" w:sz="4" w:space="0" w:color="auto"/>
              <w:right w:val="single" w:sz="4" w:space="0" w:color="auto"/>
            </w:tcBorders>
            <w:hideMark/>
          </w:tcPr>
          <w:p w14:paraId="49D0420C" w14:textId="77777777" w:rsidR="00310039" w:rsidRDefault="00310039" w:rsidP="00667F23">
            <w:pPr>
              <w:rPr>
                <w:rFonts w:ascii="Verdana" w:hAnsi="Verdana" w:cs="MetaPlusBook-Roman"/>
                <w:b/>
                <w:sz w:val="18"/>
                <w:szCs w:val="18"/>
              </w:rPr>
            </w:pPr>
            <w:r>
              <w:rPr>
                <w:rFonts w:ascii="Verdana" w:hAnsi="Verdana" w:cs="MetaPlusBook-Roman"/>
                <w:b/>
                <w:sz w:val="18"/>
                <w:szCs w:val="18"/>
              </w:rPr>
              <w:t>Naam speler/playersname</w:t>
            </w:r>
          </w:p>
        </w:tc>
        <w:bookmarkStart w:id="0" w:name="Text1"/>
        <w:tc>
          <w:tcPr>
            <w:tcW w:w="4042" w:type="dxa"/>
            <w:tcBorders>
              <w:top w:val="single" w:sz="4" w:space="0" w:color="auto"/>
              <w:left w:val="single" w:sz="4" w:space="0" w:color="auto"/>
              <w:bottom w:val="single" w:sz="4" w:space="0" w:color="auto"/>
              <w:right w:val="single" w:sz="4" w:space="0" w:color="auto"/>
            </w:tcBorders>
            <w:hideMark/>
          </w:tcPr>
          <w:p w14:paraId="55829D46" w14:textId="77777777" w:rsidR="00310039" w:rsidRPr="00362EB4" w:rsidRDefault="00310039" w:rsidP="00667F23">
            <w:pPr>
              <w:rPr>
                <w:rFonts w:ascii="Verdana" w:hAnsi="Verdana" w:cs="MetaPlusBook-Roman"/>
                <w:b/>
                <w:sz w:val="18"/>
                <w:szCs w:val="18"/>
              </w:rPr>
            </w:pPr>
            <w:r w:rsidRPr="00362EB4">
              <w:rPr>
                <w:rFonts w:ascii="Verdana" w:hAnsi="Verdana"/>
                <w:sz w:val="18"/>
              </w:rPr>
              <w:fldChar w:fldCharType="begin">
                <w:ffData>
                  <w:name w:val="Text1"/>
                  <w:enabled/>
                  <w:calcOnExit w:val="0"/>
                  <w:textInput>
                    <w:maxLength w:val="25"/>
                  </w:textInput>
                </w:ffData>
              </w:fldChar>
            </w:r>
            <w:r w:rsidRPr="00362EB4">
              <w:rPr>
                <w:rFonts w:ascii="Verdana" w:hAnsi="Verdana" w:cs="MetaPlusBook-Roman"/>
                <w:b/>
                <w:sz w:val="18"/>
                <w:szCs w:val="18"/>
              </w:rPr>
              <w:instrText xml:space="preserve"> FORMTEXT </w:instrText>
            </w:r>
            <w:r w:rsidRPr="00362EB4">
              <w:rPr>
                <w:rFonts w:ascii="Verdana" w:hAnsi="Verdana"/>
                <w:sz w:val="18"/>
              </w:rPr>
            </w:r>
            <w:r w:rsidRPr="00362EB4">
              <w:rPr>
                <w:rFonts w:ascii="Verdana" w:hAnsi="Verdana"/>
                <w:sz w:val="18"/>
              </w:rPr>
              <w:fldChar w:fldCharType="separate"/>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sidRPr="00362EB4">
              <w:rPr>
                <w:rFonts w:ascii="Verdana" w:hAnsi="Verdana"/>
                <w:sz w:val="18"/>
              </w:rPr>
              <w:fldChar w:fldCharType="end"/>
            </w:r>
            <w:bookmarkEnd w:id="0"/>
          </w:p>
        </w:tc>
      </w:tr>
      <w:tr w:rsidR="00310039" w14:paraId="63CCCDF1" w14:textId="77777777" w:rsidTr="00667F23">
        <w:tc>
          <w:tcPr>
            <w:tcW w:w="5498" w:type="dxa"/>
            <w:tcBorders>
              <w:top w:val="single" w:sz="4" w:space="0" w:color="auto"/>
              <w:left w:val="single" w:sz="4" w:space="0" w:color="auto"/>
              <w:bottom w:val="single" w:sz="4" w:space="0" w:color="auto"/>
              <w:right w:val="single" w:sz="4" w:space="0" w:color="auto"/>
            </w:tcBorders>
            <w:hideMark/>
          </w:tcPr>
          <w:p w14:paraId="21FCDA2F" w14:textId="77777777" w:rsidR="00310039" w:rsidRDefault="00310039" w:rsidP="00667F23">
            <w:pPr>
              <w:rPr>
                <w:rFonts w:ascii="Verdana" w:hAnsi="Verdana" w:cs="MetaPlusBook-Roman"/>
                <w:b/>
                <w:sz w:val="18"/>
                <w:szCs w:val="18"/>
              </w:rPr>
            </w:pPr>
            <w:r>
              <w:rPr>
                <w:rFonts w:ascii="Verdana" w:hAnsi="Verdana" w:cs="MetaPlusBook-Roman"/>
                <w:b/>
                <w:sz w:val="18"/>
                <w:szCs w:val="18"/>
              </w:rPr>
              <w:t>Geboortedatum/date of birth</w:t>
            </w:r>
          </w:p>
        </w:tc>
        <w:bookmarkStart w:id="1" w:name="Text2"/>
        <w:tc>
          <w:tcPr>
            <w:tcW w:w="4042" w:type="dxa"/>
            <w:tcBorders>
              <w:top w:val="single" w:sz="4" w:space="0" w:color="auto"/>
              <w:left w:val="single" w:sz="4" w:space="0" w:color="auto"/>
              <w:bottom w:val="single" w:sz="4" w:space="0" w:color="auto"/>
              <w:right w:val="single" w:sz="4" w:space="0" w:color="auto"/>
            </w:tcBorders>
            <w:hideMark/>
          </w:tcPr>
          <w:p w14:paraId="7C4AFCAF" w14:textId="77777777" w:rsidR="00310039" w:rsidRDefault="00310039" w:rsidP="00667F23">
            <w:pPr>
              <w:rPr>
                <w:rFonts w:ascii="Verdana" w:hAnsi="Verdana" w:cs="MetaPlusBook-Roman"/>
                <w:b/>
                <w:sz w:val="18"/>
                <w:szCs w:val="18"/>
              </w:rPr>
            </w:pPr>
            <w:r w:rsidRPr="00362EB4">
              <w:rPr>
                <w:rFonts w:ascii="Verdana" w:hAnsi="Verdana"/>
                <w:sz w:val="18"/>
              </w:rPr>
              <w:fldChar w:fldCharType="begin">
                <w:ffData>
                  <w:name w:val="Text2"/>
                  <w:enabled/>
                  <w:calcOnExit w:val="0"/>
                  <w:textInput>
                    <w:type w:val="date"/>
                    <w:maxLength w:val="10"/>
                    <w:format w:val="dd-MM-yyyy"/>
                  </w:textInput>
                </w:ffData>
              </w:fldChar>
            </w:r>
            <w:r w:rsidRPr="00362EB4">
              <w:rPr>
                <w:rFonts w:ascii="Verdana" w:hAnsi="Verdana" w:cs="MetaPlusBook-Roman"/>
                <w:b/>
                <w:sz w:val="18"/>
                <w:szCs w:val="18"/>
              </w:rPr>
              <w:instrText xml:space="preserve"> FORMTEXT </w:instrText>
            </w:r>
            <w:r w:rsidRPr="00362EB4">
              <w:rPr>
                <w:rFonts w:ascii="Verdana" w:hAnsi="Verdana"/>
                <w:sz w:val="18"/>
              </w:rPr>
            </w:r>
            <w:r w:rsidRPr="00362EB4">
              <w:rPr>
                <w:rFonts w:ascii="Verdana" w:hAnsi="Verdana"/>
                <w:sz w:val="18"/>
              </w:rPr>
              <w:fldChar w:fldCharType="separate"/>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sz w:val="18"/>
              </w:rPr>
              <w:fldChar w:fldCharType="end"/>
            </w:r>
            <w:bookmarkEnd w:id="1"/>
            <w:r>
              <w:rPr>
                <w:rFonts w:ascii="Verdana" w:hAnsi="Verdana" w:cs="MetaPlusBook-Roman"/>
                <w:b/>
                <w:sz w:val="18"/>
                <w:szCs w:val="18"/>
              </w:rPr>
              <w:t xml:space="preserve"> </w:t>
            </w:r>
            <w:r>
              <w:rPr>
                <w:rFonts w:ascii="Verdana" w:hAnsi="Verdana" w:cs="MetaPlusBook-Roman"/>
                <w:b/>
                <w:sz w:val="10"/>
                <w:szCs w:val="10"/>
              </w:rPr>
              <w:t>(dd-MM-yyyy)</w:t>
            </w:r>
          </w:p>
        </w:tc>
      </w:tr>
      <w:tr w:rsidR="00310039" w14:paraId="0233B698" w14:textId="77777777" w:rsidTr="00667F23">
        <w:tc>
          <w:tcPr>
            <w:tcW w:w="5498" w:type="dxa"/>
            <w:tcBorders>
              <w:top w:val="single" w:sz="4" w:space="0" w:color="auto"/>
              <w:left w:val="single" w:sz="4" w:space="0" w:color="auto"/>
              <w:bottom w:val="single" w:sz="4" w:space="0" w:color="auto"/>
              <w:right w:val="single" w:sz="4" w:space="0" w:color="auto"/>
            </w:tcBorders>
            <w:hideMark/>
          </w:tcPr>
          <w:p w14:paraId="430586DE" w14:textId="77777777" w:rsidR="00310039" w:rsidRDefault="00310039" w:rsidP="00667F23">
            <w:pPr>
              <w:rPr>
                <w:rFonts w:ascii="Verdana" w:hAnsi="Verdana" w:cs="MetaPlusBook-Roman"/>
                <w:b/>
                <w:sz w:val="18"/>
                <w:szCs w:val="18"/>
              </w:rPr>
            </w:pPr>
            <w:r>
              <w:rPr>
                <w:rFonts w:ascii="Verdana" w:hAnsi="Verdana" w:cs="MetaPlusBook-Roman"/>
                <w:b/>
                <w:sz w:val="18"/>
                <w:szCs w:val="18"/>
              </w:rPr>
              <w:t>Geboorteplaats/place of birth</w:t>
            </w:r>
          </w:p>
        </w:tc>
        <w:bookmarkStart w:id="2" w:name="Text3"/>
        <w:tc>
          <w:tcPr>
            <w:tcW w:w="4042" w:type="dxa"/>
            <w:tcBorders>
              <w:top w:val="single" w:sz="4" w:space="0" w:color="auto"/>
              <w:left w:val="single" w:sz="4" w:space="0" w:color="auto"/>
              <w:bottom w:val="single" w:sz="4" w:space="0" w:color="auto"/>
              <w:right w:val="single" w:sz="4" w:space="0" w:color="auto"/>
            </w:tcBorders>
            <w:hideMark/>
          </w:tcPr>
          <w:p w14:paraId="4613D734" w14:textId="77777777" w:rsidR="00310039" w:rsidRPr="00362EB4" w:rsidRDefault="00310039" w:rsidP="00667F23">
            <w:pPr>
              <w:rPr>
                <w:rFonts w:ascii="Verdana" w:hAnsi="Verdana" w:cs="MetaPlusBook-Roman"/>
                <w:b/>
                <w:sz w:val="18"/>
                <w:szCs w:val="18"/>
              </w:rPr>
            </w:pPr>
            <w:r w:rsidRPr="00362EB4">
              <w:rPr>
                <w:rFonts w:ascii="Verdana" w:hAnsi="Verdana"/>
                <w:sz w:val="18"/>
              </w:rPr>
              <w:fldChar w:fldCharType="begin">
                <w:ffData>
                  <w:name w:val="Text3"/>
                  <w:enabled/>
                  <w:calcOnExit w:val="0"/>
                  <w:textInput>
                    <w:maxLength w:val="20"/>
                  </w:textInput>
                </w:ffData>
              </w:fldChar>
            </w:r>
            <w:r w:rsidRPr="00362EB4">
              <w:rPr>
                <w:rFonts w:ascii="Verdana" w:hAnsi="Verdana" w:cs="MetaPlusBook-Roman"/>
                <w:b/>
                <w:sz w:val="18"/>
                <w:szCs w:val="18"/>
              </w:rPr>
              <w:instrText xml:space="preserve"> FORMTEXT </w:instrText>
            </w:r>
            <w:r w:rsidRPr="00362EB4">
              <w:rPr>
                <w:rFonts w:ascii="Verdana" w:hAnsi="Verdana"/>
                <w:sz w:val="18"/>
              </w:rPr>
            </w:r>
            <w:r w:rsidRPr="00362EB4">
              <w:rPr>
                <w:rFonts w:ascii="Verdana" w:hAnsi="Verdana"/>
                <w:sz w:val="18"/>
              </w:rPr>
              <w:fldChar w:fldCharType="separate"/>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cs="MetaPlusBook-Roman"/>
                <w:b/>
                <w:sz w:val="18"/>
                <w:szCs w:val="18"/>
              </w:rPr>
              <w:t> </w:t>
            </w:r>
            <w:r w:rsidRPr="00362EB4">
              <w:rPr>
                <w:rFonts w:ascii="Verdana" w:hAnsi="Verdana"/>
                <w:sz w:val="18"/>
              </w:rPr>
              <w:fldChar w:fldCharType="end"/>
            </w:r>
            <w:bookmarkEnd w:id="2"/>
          </w:p>
        </w:tc>
      </w:tr>
      <w:tr w:rsidR="00310039" w14:paraId="07BCF086" w14:textId="77777777" w:rsidTr="00667F23">
        <w:tc>
          <w:tcPr>
            <w:tcW w:w="5498" w:type="dxa"/>
            <w:tcBorders>
              <w:top w:val="single" w:sz="4" w:space="0" w:color="auto"/>
              <w:left w:val="single" w:sz="4" w:space="0" w:color="auto"/>
              <w:bottom w:val="single" w:sz="4" w:space="0" w:color="auto"/>
              <w:right w:val="single" w:sz="4" w:space="0" w:color="auto"/>
            </w:tcBorders>
            <w:hideMark/>
          </w:tcPr>
          <w:p w14:paraId="14F08A63" w14:textId="77777777" w:rsidR="00310039" w:rsidRDefault="00310039" w:rsidP="00667F23">
            <w:pPr>
              <w:rPr>
                <w:rFonts w:ascii="Verdana" w:hAnsi="Verdana" w:cs="MetaPlusBook-Roman"/>
                <w:b/>
                <w:sz w:val="18"/>
                <w:szCs w:val="18"/>
                <w:lang w:val="en-GB"/>
              </w:rPr>
            </w:pPr>
            <w:r>
              <w:rPr>
                <w:rFonts w:ascii="Verdana" w:hAnsi="Verdana" w:cs="MetaPlusBook-Roman"/>
                <w:b/>
                <w:sz w:val="18"/>
                <w:szCs w:val="18"/>
                <w:lang w:val="en-GB"/>
              </w:rPr>
              <w:t>Naam evenement/name of event-competition</w:t>
            </w:r>
          </w:p>
        </w:tc>
        <w:bookmarkStart w:id="3" w:name="Text4"/>
        <w:tc>
          <w:tcPr>
            <w:tcW w:w="4042" w:type="dxa"/>
            <w:tcBorders>
              <w:top w:val="single" w:sz="4" w:space="0" w:color="auto"/>
              <w:left w:val="single" w:sz="4" w:space="0" w:color="auto"/>
              <w:bottom w:val="single" w:sz="4" w:space="0" w:color="auto"/>
              <w:right w:val="single" w:sz="4" w:space="0" w:color="auto"/>
            </w:tcBorders>
            <w:hideMark/>
          </w:tcPr>
          <w:p w14:paraId="6AF9AF0A" w14:textId="77777777" w:rsidR="00310039" w:rsidRPr="00362EB4" w:rsidRDefault="00310039" w:rsidP="00667F23">
            <w:pPr>
              <w:rPr>
                <w:rFonts w:ascii="Verdana" w:hAnsi="Verdana" w:cs="MetaPlusBook-Roman"/>
                <w:b/>
                <w:sz w:val="18"/>
                <w:szCs w:val="18"/>
                <w:lang w:val="en-GB"/>
              </w:rPr>
            </w:pPr>
            <w:r w:rsidRPr="00362EB4">
              <w:rPr>
                <w:rFonts w:ascii="Verdana" w:hAnsi="Verdana"/>
                <w:sz w:val="18"/>
              </w:rPr>
              <w:fldChar w:fldCharType="begin">
                <w:ffData>
                  <w:name w:val="Text4"/>
                  <w:enabled/>
                  <w:calcOnExit w:val="0"/>
                  <w:textInput>
                    <w:maxLength w:val="30"/>
                  </w:textInput>
                </w:ffData>
              </w:fldChar>
            </w:r>
            <w:r w:rsidRPr="00362EB4">
              <w:rPr>
                <w:rFonts w:ascii="Verdana" w:hAnsi="Verdana" w:cs="MetaPlusBook-Roman"/>
                <w:b/>
                <w:sz w:val="18"/>
                <w:szCs w:val="18"/>
                <w:lang w:val="en-GB"/>
              </w:rPr>
              <w:instrText xml:space="preserve"> FORMTEXT </w:instrText>
            </w:r>
            <w:r w:rsidRPr="00362EB4">
              <w:rPr>
                <w:rFonts w:ascii="Verdana" w:hAnsi="Verdana"/>
                <w:sz w:val="18"/>
              </w:rPr>
            </w:r>
            <w:r w:rsidRPr="00362EB4">
              <w:rPr>
                <w:rFonts w:ascii="Verdana" w:hAnsi="Verdana"/>
                <w:sz w:val="18"/>
              </w:rPr>
              <w:fldChar w:fldCharType="separate"/>
            </w:r>
            <w:r w:rsidRPr="00362EB4">
              <w:rPr>
                <w:rFonts w:ascii="Verdana" w:hAnsi="Verdana" w:cs="MetaPlusBook-Roman"/>
                <w:b/>
                <w:noProof/>
                <w:sz w:val="18"/>
                <w:szCs w:val="18"/>
                <w:lang w:val="en-GB"/>
              </w:rPr>
              <w:t> </w:t>
            </w:r>
            <w:r w:rsidRPr="00362EB4">
              <w:rPr>
                <w:rFonts w:ascii="Verdana" w:hAnsi="Verdana" w:cs="MetaPlusBook-Roman"/>
                <w:b/>
                <w:noProof/>
                <w:sz w:val="18"/>
                <w:szCs w:val="18"/>
                <w:lang w:val="en-GB"/>
              </w:rPr>
              <w:t> </w:t>
            </w:r>
            <w:r w:rsidRPr="00362EB4">
              <w:rPr>
                <w:rFonts w:ascii="Verdana" w:hAnsi="Verdana" w:cs="MetaPlusBook-Roman"/>
                <w:b/>
                <w:noProof/>
                <w:sz w:val="18"/>
                <w:szCs w:val="18"/>
                <w:lang w:val="en-GB"/>
              </w:rPr>
              <w:t> </w:t>
            </w:r>
            <w:r w:rsidRPr="00362EB4">
              <w:rPr>
                <w:rFonts w:ascii="Verdana" w:hAnsi="Verdana" w:cs="MetaPlusBook-Roman"/>
                <w:b/>
                <w:noProof/>
                <w:sz w:val="18"/>
                <w:szCs w:val="18"/>
                <w:lang w:val="en-GB"/>
              </w:rPr>
              <w:t> </w:t>
            </w:r>
            <w:r w:rsidRPr="00362EB4">
              <w:rPr>
                <w:rFonts w:ascii="Verdana" w:hAnsi="Verdana" w:cs="MetaPlusBook-Roman"/>
                <w:b/>
                <w:noProof/>
                <w:sz w:val="18"/>
                <w:szCs w:val="18"/>
                <w:lang w:val="en-GB"/>
              </w:rPr>
              <w:t> </w:t>
            </w:r>
            <w:r w:rsidRPr="00362EB4">
              <w:rPr>
                <w:rFonts w:ascii="Verdana" w:hAnsi="Verdana"/>
                <w:sz w:val="18"/>
              </w:rPr>
              <w:fldChar w:fldCharType="end"/>
            </w:r>
            <w:bookmarkEnd w:id="3"/>
          </w:p>
        </w:tc>
      </w:tr>
      <w:tr w:rsidR="00310039" w:rsidRPr="00280054" w14:paraId="0774A015" w14:textId="77777777" w:rsidTr="00667F23">
        <w:tc>
          <w:tcPr>
            <w:tcW w:w="5498" w:type="dxa"/>
            <w:tcBorders>
              <w:top w:val="single" w:sz="4" w:space="0" w:color="auto"/>
              <w:left w:val="single" w:sz="4" w:space="0" w:color="auto"/>
              <w:bottom w:val="single" w:sz="4" w:space="0" w:color="auto"/>
              <w:right w:val="single" w:sz="4" w:space="0" w:color="auto"/>
            </w:tcBorders>
            <w:hideMark/>
          </w:tcPr>
          <w:p w14:paraId="7663E8B8" w14:textId="77777777" w:rsidR="00310039" w:rsidRPr="003E3B68" w:rsidRDefault="00310039" w:rsidP="00667F23">
            <w:pPr>
              <w:rPr>
                <w:rFonts w:ascii="Verdana" w:hAnsi="Verdana" w:cs="MetaPlusBook-Roman"/>
                <w:b/>
                <w:sz w:val="18"/>
                <w:szCs w:val="18"/>
              </w:rPr>
            </w:pPr>
            <w:r w:rsidRPr="003E3B68">
              <w:rPr>
                <w:rFonts w:ascii="Verdana" w:hAnsi="Verdana" w:cs="MetaPlusBook-Roman"/>
                <w:b/>
                <w:sz w:val="18"/>
                <w:szCs w:val="18"/>
              </w:rPr>
              <w:t>Dat</w:t>
            </w:r>
            <w:r>
              <w:rPr>
                <w:rFonts w:ascii="Verdana" w:hAnsi="Verdana" w:cs="MetaPlusBook-Roman"/>
                <w:b/>
                <w:sz w:val="18"/>
                <w:szCs w:val="18"/>
              </w:rPr>
              <w:t>a</w:t>
            </w:r>
            <w:r w:rsidRPr="003E3B68">
              <w:rPr>
                <w:rFonts w:ascii="Verdana" w:hAnsi="Verdana" w:cs="MetaPlusBook-Roman"/>
                <w:b/>
                <w:sz w:val="18"/>
                <w:szCs w:val="18"/>
              </w:rPr>
              <w:t xml:space="preserve"> waarbinnen </w:t>
            </w:r>
            <w:r>
              <w:rPr>
                <w:rFonts w:ascii="Verdana" w:hAnsi="Verdana" w:cs="MetaPlusBook-Roman"/>
                <w:b/>
                <w:sz w:val="18"/>
                <w:szCs w:val="18"/>
              </w:rPr>
              <w:t>het toernooi</w:t>
            </w:r>
            <w:r w:rsidRPr="003E3B68">
              <w:rPr>
                <w:rFonts w:ascii="Verdana" w:hAnsi="Verdana" w:cs="MetaPlusBook-Roman"/>
                <w:b/>
                <w:sz w:val="18"/>
                <w:szCs w:val="18"/>
              </w:rPr>
              <w:t xml:space="preserve"> plaats vindt/Dates </w:t>
            </w:r>
            <w:r>
              <w:rPr>
                <w:rFonts w:ascii="Verdana" w:hAnsi="Verdana" w:cs="MetaPlusBook-Roman"/>
                <w:b/>
                <w:sz w:val="18"/>
                <w:szCs w:val="18"/>
              </w:rPr>
              <w:t>competition</w:t>
            </w:r>
            <w:r w:rsidRPr="003E3B68">
              <w:rPr>
                <w:rFonts w:ascii="Verdana" w:hAnsi="Verdana" w:cs="MetaPlusBook-Roman"/>
                <w:b/>
                <w:sz w:val="18"/>
                <w:szCs w:val="18"/>
              </w:rPr>
              <w:t>season</w:t>
            </w:r>
          </w:p>
          <w:p w14:paraId="71E3C2D7" w14:textId="77777777" w:rsidR="00310039" w:rsidRPr="00164D4F" w:rsidRDefault="00310039" w:rsidP="00667F23">
            <w:pPr>
              <w:rPr>
                <w:rFonts w:ascii="Verdana" w:hAnsi="Verdana" w:cs="MetaPlusBook-Roman"/>
                <w:b/>
                <w:sz w:val="12"/>
                <w:szCs w:val="12"/>
              </w:rPr>
            </w:pPr>
            <w:r w:rsidRPr="00164D4F">
              <w:rPr>
                <w:rFonts w:ascii="Verdana" w:hAnsi="Verdana" w:cs="MetaPlusBook-Roman"/>
                <w:b/>
                <w:sz w:val="12"/>
                <w:szCs w:val="12"/>
              </w:rPr>
              <w:t>(start-/einddatum / start-/end date)</w:t>
            </w:r>
            <w:r w:rsidRPr="00164D4F">
              <w:rPr>
                <w:rFonts w:ascii="Verdana" w:hAnsi="Verdana" w:cs="MetaPlusBook-Roman"/>
                <w:b/>
                <w:color w:val="FF0000"/>
                <w:sz w:val="12"/>
                <w:szCs w:val="12"/>
              </w:rPr>
              <w:t>#</w:t>
            </w:r>
            <w:r w:rsidRPr="00164D4F">
              <w:rPr>
                <w:rFonts w:ascii="Verdana" w:hAnsi="Verdana" w:cs="MetaPlusBook-Roman"/>
                <w:b/>
                <w:sz w:val="12"/>
                <w:szCs w:val="12"/>
              </w:rPr>
              <w:t xml:space="preserve"> </w:t>
            </w:r>
          </w:p>
          <w:p w14:paraId="49B6B6CE" w14:textId="77777777" w:rsidR="00310039" w:rsidRPr="004A5F6C" w:rsidRDefault="00310039" w:rsidP="00667F23">
            <w:pPr>
              <w:rPr>
                <w:rFonts w:ascii="Verdana" w:hAnsi="Verdana" w:cs="MetaPlusBook-Roman"/>
                <w:b/>
                <w:sz w:val="12"/>
                <w:szCs w:val="12"/>
              </w:rPr>
            </w:pPr>
            <w:r w:rsidRPr="00164D4F">
              <w:rPr>
                <w:rFonts w:ascii="Verdana" w:hAnsi="Verdana" w:cs="MetaPlusBook-Roman"/>
                <w:b/>
                <w:color w:val="FF0000"/>
                <w:sz w:val="12"/>
                <w:szCs w:val="12"/>
              </w:rPr>
              <w:t xml:space="preserve">#begin-/einddatum van de volledige nationale competitie waarin team uit komt/# start-/end date full national league/competition </w:t>
            </w:r>
          </w:p>
        </w:tc>
        <w:tc>
          <w:tcPr>
            <w:tcW w:w="4042" w:type="dxa"/>
            <w:tcBorders>
              <w:top w:val="single" w:sz="4" w:space="0" w:color="auto"/>
              <w:left w:val="single" w:sz="4" w:space="0" w:color="auto"/>
              <w:bottom w:val="single" w:sz="4" w:space="0" w:color="auto"/>
              <w:right w:val="single" w:sz="4" w:space="0" w:color="auto"/>
            </w:tcBorders>
            <w:hideMark/>
          </w:tcPr>
          <w:p w14:paraId="018FCAB1" w14:textId="77777777" w:rsidR="00310039" w:rsidRDefault="00310039" w:rsidP="00667F23">
            <w:pPr>
              <w:rPr>
                <w:rFonts w:ascii="Verdana" w:hAnsi="Verdana" w:cs="MetaPlusBook-Roman"/>
                <w:b/>
                <w:sz w:val="18"/>
                <w:szCs w:val="18"/>
                <w:lang w:val="en-GB"/>
              </w:rPr>
            </w:pPr>
            <w:r>
              <w:rPr>
                <w:rFonts w:ascii="Verdana" w:hAnsi="Verdana" w:cs="MetaPlusBook-Roman"/>
                <w:b/>
                <w:sz w:val="18"/>
                <w:szCs w:val="18"/>
                <w:lang w:val="en-GB"/>
              </w:rPr>
              <w:t xml:space="preserve">Startdate </w:t>
            </w:r>
            <w:bookmarkStart w:id="4" w:name="Text5"/>
            <w:r w:rsidRPr="00362EB4">
              <w:rPr>
                <w:rFonts w:ascii="Verdana" w:hAnsi="Verdana"/>
                <w:sz w:val="18"/>
              </w:rPr>
              <w:fldChar w:fldCharType="begin">
                <w:ffData>
                  <w:name w:val="Text5"/>
                  <w:enabled/>
                  <w:calcOnExit w:val="0"/>
                  <w:textInput>
                    <w:type w:val="date"/>
                    <w:maxLength w:val="10"/>
                    <w:format w:val="dd/MM/yyyy"/>
                  </w:textInput>
                </w:ffData>
              </w:fldChar>
            </w:r>
            <w:r w:rsidRPr="00362EB4">
              <w:rPr>
                <w:rFonts w:ascii="Verdana" w:hAnsi="Verdana" w:cs="MetaPlusBook-Roman"/>
                <w:b/>
                <w:sz w:val="18"/>
                <w:szCs w:val="18"/>
                <w:lang w:val="en-GB"/>
              </w:rPr>
              <w:instrText xml:space="preserve"> FORMTEXT </w:instrText>
            </w:r>
            <w:r w:rsidRPr="00362EB4">
              <w:rPr>
                <w:rFonts w:ascii="Verdana" w:hAnsi="Verdana"/>
                <w:sz w:val="18"/>
              </w:rPr>
            </w:r>
            <w:r w:rsidRPr="00362EB4">
              <w:rPr>
                <w:rFonts w:ascii="Verdana" w:hAnsi="Verdana"/>
                <w:sz w:val="18"/>
              </w:rPr>
              <w:fldChar w:fldCharType="separate"/>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sidRPr="00362EB4">
              <w:rPr>
                <w:rFonts w:ascii="Verdana" w:hAnsi="Verdana"/>
                <w:sz w:val="18"/>
              </w:rPr>
              <w:fldChar w:fldCharType="end"/>
            </w:r>
            <w:bookmarkEnd w:id="4"/>
            <w:r>
              <w:rPr>
                <w:rFonts w:ascii="Verdana" w:hAnsi="Verdana" w:cs="MetaPlusBook-Roman"/>
                <w:b/>
                <w:sz w:val="18"/>
                <w:szCs w:val="18"/>
                <w:lang w:val="en-GB"/>
              </w:rPr>
              <w:t xml:space="preserve"> End </w:t>
            </w:r>
            <w:r w:rsidRPr="00362EB4">
              <w:rPr>
                <w:rFonts w:ascii="Verdana" w:hAnsi="Verdana"/>
                <w:sz w:val="18"/>
              </w:rPr>
              <w:fldChar w:fldCharType="begin">
                <w:ffData>
                  <w:name w:val="Text5"/>
                  <w:enabled/>
                  <w:calcOnExit w:val="0"/>
                  <w:textInput>
                    <w:type w:val="date"/>
                    <w:maxLength w:val="10"/>
                    <w:format w:val="dd/MM/yyyy"/>
                  </w:textInput>
                </w:ffData>
              </w:fldChar>
            </w:r>
            <w:r w:rsidRPr="00362EB4">
              <w:rPr>
                <w:rFonts w:ascii="Verdana" w:hAnsi="Verdana" w:cs="MetaPlusBook-Roman"/>
                <w:b/>
                <w:sz w:val="18"/>
                <w:szCs w:val="18"/>
                <w:lang w:val="en-GB"/>
              </w:rPr>
              <w:instrText xml:space="preserve"> FORMTEXT </w:instrText>
            </w:r>
            <w:r w:rsidRPr="00362EB4">
              <w:rPr>
                <w:rFonts w:ascii="Verdana" w:hAnsi="Verdana"/>
                <w:sz w:val="18"/>
              </w:rPr>
            </w:r>
            <w:r w:rsidRPr="00362EB4">
              <w:rPr>
                <w:rFonts w:ascii="Verdana" w:hAnsi="Verdana"/>
                <w:sz w:val="18"/>
              </w:rPr>
              <w:fldChar w:fldCharType="separate"/>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Pr>
                <w:rFonts w:ascii="Verdana" w:hAnsi="Verdana"/>
                <w:sz w:val="18"/>
              </w:rPr>
              <w:t> </w:t>
            </w:r>
            <w:r w:rsidRPr="00362EB4">
              <w:rPr>
                <w:rFonts w:ascii="Verdana" w:hAnsi="Verdana"/>
                <w:sz w:val="18"/>
              </w:rPr>
              <w:fldChar w:fldCharType="end"/>
            </w:r>
            <w:r>
              <w:rPr>
                <w:rFonts w:ascii="Verdana" w:hAnsi="Verdana"/>
                <w:sz w:val="18"/>
              </w:rPr>
              <w:t> </w:t>
            </w:r>
          </w:p>
          <w:p w14:paraId="045F9137" w14:textId="77777777" w:rsidR="00310039" w:rsidRDefault="00310039" w:rsidP="00667F23">
            <w:pPr>
              <w:rPr>
                <w:rFonts w:ascii="Verdana" w:hAnsi="Verdana" w:cs="MetaPlusBook-Roman"/>
                <w:b/>
                <w:sz w:val="18"/>
                <w:szCs w:val="18"/>
                <w:lang w:val="en-GB"/>
              </w:rPr>
            </w:pPr>
          </w:p>
          <w:p w14:paraId="6152A533" w14:textId="77777777" w:rsidR="00310039" w:rsidRDefault="00310039" w:rsidP="00667F23">
            <w:pPr>
              <w:rPr>
                <w:rFonts w:ascii="Verdana" w:hAnsi="Verdana" w:cs="MetaPlusBook-Roman"/>
                <w:b/>
                <w:sz w:val="10"/>
                <w:szCs w:val="10"/>
                <w:lang w:val="en-US"/>
              </w:rPr>
            </w:pPr>
            <w:r w:rsidRPr="00362EB4">
              <w:rPr>
                <w:rFonts w:ascii="Verdana" w:hAnsi="Verdana" w:cs="MetaPlusBook-Roman"/>
                <w:b/>
                <w:sz w:val="10"/>
                <w:szCs w:val="10"/>
                <w:lang w:val="en-US"/>
              </w:rPr>
              <w:t>(dd-MM-yyyy)</w:t>
            </w:r>
          </w:p>
          <w:p w14:paraId="3A988009" w14:textId="77777777" w:rsidR="00310039" w:rsidRDefault="00310039" w:rsidP="00667F23">
            <w:pPr>
              <w:rPr>
                <w:rFonts w:ascii="Verdana" w:hAnsi="Verdana" w:cs="MetaPlusBook-Roman"/>
                <w:b/>
                <w:sz w:val="18"/>
                <w:szCs w:val="18"/>
                <w:lang w:val="en-GB"/>
              </w:rPr>
            </w:pPr>
          </w:p>
        </w:tc>
      </w:tr>
    </w:tbl>
    <w:p w14:paraId="202DEBB2" w14:textId="77777777" w:rsidR="00310039" w:rsidRDefault="00310039" w:rsidP="00310039">
      <w:pPr>
        <w:rPr>
          <w:rFonts w:ascii="Verdana" w:hAnsi="Verdana" w:cs="MetaPlusBook-Roman"/>
          <w:b/>
          <w:sz w:val="18"/>
          <w:szCs w:val="18"/>
          <w:u w:val="single"/>
          <w:lang w:val="en-GB"/>
        </w:rPr>
      </w:pPr>
    </w:p>
    <w:p w14:paraId="1CB7C9A2" w14:textId="77777777" w:rsidR="00310039" w:rsidRDefault="00310039" w:rsidP="00310039">
      <w:pPr>
        <w:rPr>
          <w:rFonts w:ascii="Verdana" w:hAnsi="Verdana" w:cs="MetaPlusBook-Roman"/>
          <w:b/>
          <w:sz w:val="18"/>
          <w:szCs w:val="18"/>
          <w:u w:val="single"/>
          <w:lang w:val="en-GB"/>
        </w:rPr>
      </w:pPr>
      <w:r>
        <w:rPr>
          <w:rFonts w:ascii="Verdana" w:hAnsi="Verdana" w:cs="MetaPlusBook-Roman"/>
          <w:b/>
          <w:sz w:val="18"/>
          <w:szCs w:val="18"/>
          <w:u w:val="single"/>
          <w:lang w:val="en-GB"/>
        </w:rPr>
        <w:t>Ondertekening/signature*</w:t>
      </w:r>
    </w:p>
    <w:p w14:paraId="51BF07A5" w14:textId="77777777" w:rsidR="00310039" w:rsidRDefault="00310039" w:rsidP="00310039">
      <w:pPr>
        <w:rPr>
          <w:rFonts w:ascii="Verdana" w:hAnsi="Verdana" w:cs="MetaPlusBook-Roman"/>
          <w:b/>
          <w:sz w:val="14"/>
          <w:szCs w:val="14"/>
          <w:u w:val="single"/>
          <w:lang w:val="en-GB"/>
        </w:rPr>
      </w:pPr>
    </w:p>
    <w:p w14:paraId="28951CD6" w14:textId="77777777" w:rsidR="00310039" w:rsidRDefault="00310039" w:rsidP="00310039">
      <w:pPr>
        <w:ind w:right="-710"/>
        <w:rPr>
          <w:rFonts w:ascii="Verdana" w:hAnsi="Verdana" w:cs="MetaPlusBook-Roman"/>
          <w:iCs/>
          <w:color w:val="FF0000"/>
          <w:sz w:val="16"/>
          <w:szCs w:val="16"/>
          <w:lang w:val="en-GB"/>
        </w:rPr>
      </w:pPr>
      <w:bookmarkStart w:id="5" w:name="OLE_LINK1"/>
      <w:r w:rsidRPr="004A5F6C">
        <w:rPr>
          <w:rFonts w:ascii="Verdana" w:hAnsi="Verdana" w:cs="MetaPlusBook-Roman"/>
          <w:iCs/>
          <w:color w:val="FF0000"/>
          <w:sz w:val="16"/>
          <w:szCs w:val="16"/>
          <w:lang w:val="en-GB"/>
        </w:rPr>
        <w:t xml:space="preserve">The player </w:t>
      </w:r>
      <w:r>
        <w:rPr>
          <w:rFonts w:ascii="Verdana" w:hAnsi="Verdana" w:cs="MetaPlusBook-Roman"/>
          <w:iCs/>
          <w:color w:val="FF0000"/>
          <w:sz w:val="16"/>
          <w:szCs w:val="16"/>
          <w:lang w:val="en-GB"/>
        </w:rPr>
        <w:t>declares to comply to</w:t>
      </w:r>
      <w:r w:rsidRPr="004A5F6C">
        <w:rPr>
          <w:rFonts w:ascii="Verdana" w:hAnsi="Verdana" w:cs="MetaPlusBook-Roman"/>
          <w:iCs/>
          <w:color w:val="FF0000"/>
          <w:sz w:val="16"/>
          <w:szCs w:val="16"/>
          <w:lang w:val="en-GB"/>
        </w:rPr>
        <w:t xml:space="preserve"> the criteria 1 and 2 above </w:t>
      </w:r>
      <w:bookmarkEnd w:id="5"/>
      <w:r w:rsidRPr="004A5F6C">
        <w:rPr>
          <w:rFonts w:ascii="Verdana" w:hAnsi="Verdana" w:cs="MetaPlusBook-Roman"/>
          <w:iCs/>
          <w:color w:val="FF0000"/>
          <w:sz w:val="16"/>
          <w:szCs w:val="16"/>
          <w:lang w:val="en-GB"/>
        </w:rPr>
        <w:t xml:space="preserve">and filled in the NOC truthfully. </w:t>
      </w:r>
    </w:p>
    <w:p w14:paraId="7B7FF3B0" w14:textId="77777777" w:rsidR="00310039" w:rsidRPr="00602E00" w:rsidRDefault="00310039" w:rsidP="00310039">
      <w:pPr>
        <w:ind w:right="-710"/>
        <w:rPr>
          <w:rFonts w:ascii="Verdana" w:hAnsi="Verdana" w:cs="MetaPlusBook-Roman"/>
          <w:i/>
          <w:color w:val="FF0000"/>
          <w:sz w:val="16"/>
          <w:szCs w:val="16"/>
        </w:rPr>
      </w:pPr>
      <w:r w:rsidRPr="00602E00">
        <w:rPr>
          <w:rFonts w:ascii="Verdana" w:hAnsi="Verdana" w:cs="MetaPlusBook-Roman"/>
          <w:i/>
          <w:color w:val="FF0000"/>
          <w:sz w:val="16"/>
          <w:szCs w:val="16"/>
        </w:rPr>
        <w:t>NL. De speler verklaart aan de bovenstaande criteria 1 en 2 te voldoen en de verklaring naar waarheid te hebben ingevuld.</w:t>
      </w:r>
    </w:p>
    <w:p w14:paraId="76B49EBF" w14:textId="77777777" w:rsidR="00310039" w:rsidRPr="000E5A8D" w:rsidRDefault="00310039" w:rsidP="00310039">
      <w:pPr>
        <w:rPr>
          <w:rFonts w:ascii="Verdana" w:hAnsi="Verdana" w:cs="MetaPlusBook-Roman"/>
          <w:b/>
          <w:sz w:val="14"/>
          <w:szCs w:val="14"/>
          <w:u w:val="single"/>
        </w:rPr>
      </w:pPr>
    </w:p>
    <w:p w14:paraId="0A3AF050" w14:textId="77777777" w:rsidR="00310039" w:rsidRPr="000E5A8D" w:rsidRDefault="00310039" w:rsidP="00310039">
      <w:pPr>
        <w:rPr>
          <w:rFonts w:ascii="Verdana" w:hAnsi="Verdana" w:cs="MetaPlusBook-Roman"/>
          <w:sz w:val="14"/>
          <w:szCs w:val="14"/>
        </w:rPr>
      </w:pPr>
      <w:r>
        <w:rPr>
          <w:noProof/>
        </w:rPr>
        <mc:AlternateContent>
          <mc:Choice Requires="wps">
            <w:drawing>
              <wp:anchor distT="0" distB="0" distL="114300" distR="114300" simplePos="0" relativeHeight="251659264" behindDoc="1" locked="0" layoutInCell="1" allowOverlap="1" wp14:anchorId="379CD4E1" wp14:editId="169F7FED">
                <wp:simplePos x="0" y="0"/>
                <wp:positionH relativeFrom="column">
                  <wp:posOffset>0</wp:posOffset>
                </wp:positionH>
                <wp:positionV relativeFrom="paragraph">
                  <wp:posOffset>102870</wp:posOffset>
                </wp:positionV>
                <wp:extent cx="2170430" cy="1028700"/>
                <wp:effectExtent l="0" t="0" r="20320" b="19050"/>
                <wp:wrapTight wrapText="bothSides">
                  <wp:wrapPolygon edited="0">
                    <wp:start x="0" y="0"/>
                    <wp:lineTo x="0" y="21600"/>
                    <wp:lineTo x="21613" y="21600"/>
                    <wp:lineTo x="21613" y="0"/>
                    <wp:lineTo x="0" y="0"/>
                  </wp:wrapPolygon>
                </wp:wrapTight>
                <wp:docPr id="4" name="Rechthoek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1028700"/>
                        </a:xfrm>
                        <a:prstGeom prst="rect">
                          <a:avLst/>
                        </a:prstGeom>
                        <a:noFill/>
                        <a:ln w="9525">
                          <a:solidFill>
                            <a:srgbClr val="FF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E76585" id="Rechthoek 4" o:spid="_x0000_s1026" style="position:absolute;margin-left:0;margin-top:8.1pt;width:170.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" filled="f" strokecolor="red">
                <w10:wrap type="tight"/>
              </v:rect>
            </w:pict>
          </mc:Fallback>
        </mc:AlternateContent>
      </w:r>
    </w:p>
    <w:p w14:paraId="1221E855" w14:textId="77777777" w:rsidR="00310039" w:rsidRPr="000E5A8D" w:rsidRDefault="00310039" w:rsidP="00310039">
      <w:pPr>
        <w:jc w:val="center"/>
        <w:rPr>
          <w:rFonts w:ascii="Verdana" w:hAnsi="Verdana" w:cs="MetaPlusBook-Roman"/>
          <w:sz w:val="14"/>
          <w:szCs w:val="14"/>
        </w:rPr>
      </w:pPr>
    </w:p>
    <w:p w14:paraId="39DAD25B" w14:textId="77777777" w:rsidR="00310039" w:rsidRDefault="00310039" w:rsidP="00310039">
      <w:pPr>
        <w:jc w:val="center"/>
        <w:rPr>
          <w:rFonts w:ascii="Verdana" w:hAnsi="Verdana" w:cs="MetaPlusBook-Roman"/>
          <w:b/>
          <w:sz w:val="14"/>
          <w:szCs w:val="14"/>
          <w:lang w:val="en-GB"/>
        </w:rPr>
      </w:pPr>
      <w:r w:rsidRPr="000E5A8D">
        <w:rPr>
          <w:rFonts w:ascii="Verdana" w:hAnsi="Verdana" w:cs="MetaPlusBook-Roman"/>
          <w:sz w:val="14"/>
          <w:szCs w:val="14"/>
        </w:rPr>
        <w:t xml:space="preserve">  </w:t>
      </w:r>
      <w:r w:rsidRPr="00E84E69">
        <w:rPr>
          <w:rFonts w:ascii="Verdana" w:hAnsi="Verdana" w:cs="MetaPlusBook-Roman"/>
          <w:b/>
          <w:sz w:val="14"/>
          <w:szCs w:val="14"/>
          <w:lang w:val="en-GB"/>
        </w:rPr>
        <w:t xml:space="preserve">KNHB, division </w:t>
      </w:r>
      <w:r>
        <w:rPr>
          <w:rFonts w:ascii="Verdana" w:hAnsi="Verdana" w:cs="MetaPlusBook-Roman"/>
          <w:b/>
          <w:sz w:val="14"/>
          <w:szCs w:val="14"/>
          <w:lang w:val="en-GB"/>
        </w:rPr>
        <w:t>c</w:t>
      </w:r>
      <w:r w:rsidRPr="00E84E69">
        <w:rPr>
          <w:rFonts w:ascii="Verdana" w:hAnsi="Verdana" w:cs="MetaPlusBook-Roman"/>
          <w:b/>
          <w:sz w:val="14"/>
          <w:szCs w:val="14"/>
          <w:lang w:val="en-GB"/>
        </w:rPr>
        <w:t>ompetitions</w:t>
      </w:r>
    </w:p>
    <w:p w14:paraId="1AC4BFDB" w14:textId="77777777" w:rsidR="00310039" w:rsidRDefault="00310039" w:rsidP="00310039">
      <w:pPr>
        <w:jc w:val="center"/>
        <w:rPr>
          <w:rFonts w:ascii="Verdana" w:hAnsi="Verdana" w:cs="MetaPlusBook-Roman"/>
          <w:sz w:val="14"/>
          <w:szCs w:val="14"/>
          <w:lang w:val="en-GB"/>
        </w:rPr>
      </w:pPr>
      <w:r w:rsidRPr="006842BC">
        <w:rPr>
          <w:rFonts w:ascii="Verdana" w:hAnsi="Verdana" w:cs="MetaPlusBook-Roman"/>
          <w:sz w:val="14"/>
          <w:szCs w:val="14"/>
          <w:lang w:val="en-GB"/>
        </w:rPr>
        <w:t>competitie@knhb.nl</w:t>
      </w:r>
    </w:p>
    <w:p w14:paraId="09010363" w14:textId="77777777" w:rsidR="00310039" w:rsidRPr="004A5F6C" w:rsidRDefault="00310039" w:rsidP="00310039">
      <w:pPr>
        <w:jc w:val="center"/>
        <w:rPr>
          <w:rFonts w:ascii="Verdana" w:hAnsi="Verdana" w:cs="MetaPlusBook-Roman"/>
          <w:sz w:val="14"/>
          <w:szCs w:val="14"/>
          <w:lang w:val="en-GB"/>
        </w:rPr>
      </w:pPr>
      <w:r>
        <w:rPr>
          <w:rFonts w:ascii="Verdana" w:hAnsi="Verdana" w:cs="MetaPlusBook-Roman"/>
          <w:sz w:val="14"/>
          <w:szCs w:val="14"/>
          <w:lang w:val="en-GB"/>
        </w:rPr>
        <w:t>www.knhb.nl</w:t>
      </w:r>
    </w:p>
    <w:p w14:paraId="06EBA3BE" w14:textId="0958078F" w:rsidR="00310039" w:rsidRPr="004A5F6C" w:rsidRDefault="00310039" w:rsidP="00310039">
      <w:pPr>
        <w:rPr>
          <w:rFonts w:ascii="Verdana" w:hAnsi="Verdana" w:cs="MetaPlusBook-Roman"/>
          <w:sz w:val="14"/>
          <w:szCs w:val="14"/>
          <w:lang w:val="en-GB"/>
        </w:rPr>
      </w:pPr>
    </w:p>
    <w:p w14:paraId="18F55B09" w14:textId="1126AD07" w:rsidR="00310039" w:rsidRPr="004A5F6C" w:rsidRDefault="00310039" w:rsidP="00310039">
      <w:pPr>
        <w:rPr>
          <w:rFonts w:ascii="Verdana" w:hAnsi="Verdana" w:cs="MetaPlusBook-Roman"/>
          <w:sz w:val="14"/>
          <w:szCs w:val="14"/>
          <w:lang w:val="en-GB"/>
        </w:rPr>
      </w:pPr>
      <w:r>
        <w:rPr>
          <w:noProof/>
          <w:color w:val="0000FF"/>
        </w:rPr>
        <w:drawing>
          <wp:anchor distT="0" distB="0" distL="114300" distR="114300" simplePos="0" relativeHeight="251660288" behindDoc="1" locked="0" layoutInCell="1" allowOverlap="1" wp14:anchorId="7FFB65CF" wp14:editId="16F8CF28">
            <wp:simplePos x="0" y="0"/>
            <wp:positionH relativeFrom="column">
              <wp:posOffset>2773045</wp:posOffset>
            </wp:positionH>
            <wp:positionV relativeFrom="paragraph">
              <wp:posOffset>6350</wp:posOffset>
            </wp:positionV>
            <wp:extent cx="2598809" cy="448386"/>
            <wp:effectExtent l="0" t="0" r="0" b="8890"/>
            <wp:wrapNone/>
            <wp:docPr id="7" name="Afbeelding 7" descr="KNHB_jul18_EMAILSIGNATUR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NHB_jul18_EMAILSIGNATURE-01"/>
                    <pic:cNvPicPr>
                      <a:picLocks noChangeAspect="1" noChangeArrowheads="1"/>
                    </pic:cNvPicPr>
                  </pic:nvPicPr>
                  <pic:blipFill>
                    <a:blip r:embed="rId10" r:link="rId11" cstate="print">
                      <a:extLst>
                        <a:ext uri="{28A0092B-C50C-407E-A947-70E740481C1C}">
                          <a14:useLocalDpi xmlns:a14="http://schemas.microsoft.com/office/drawing/2010/main" val="0"/>
                        </a:ext>
                      </a:extLst>
                    </a:blip>
                    <a:srcRect/>
                    <a:stretch>
                      <a:fillRect/>
                    </a:stretch>
                  </pic:blipFill>
                  <pic:spPr bwMode="auto">
                    <a:xfrm>
                      <a:off x="0" y="0"/>
                      <a:ext cx="2598809" cy="448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B225CA" w14:textId="77777777" w:rsidR="00310039" w:rsidRPr="004A5F6C" w:rsidRDefault="00310039" w:rsidP="00310039">
      <w:pPr>
        <w:rPr>
          <w:rFonts w:ascii="Verdana" w:hAnsi="Verdana" w:cs="MetaPlusBook-Roman"/>
          <w:sz w:val="14"/>
          <w:szCs w:val="14"/>
          <w:lang w:val="en-GB"/>
        </w:rPr>
      </w:pPr>
    </w:p>
    <w:p w14:paraId="28606EBB" w14:textId="77777777" w:rsidR="00310039" w:rsidRPr="004A5F6C" w:rsidRDefault="00310039" w:rsidP="00310039">
      <w:pPr>
        <w:rPr>
          <w:rFonts w:ascii="Verdana" w:hAnsi="Verdana" w:cs="MetaPlusBook-Roman"/>
          <w:sz w:val="14"/>
          <w:szCs w:val="14"/>
          <w:lang w:val="en-GB"/>
        </w:rPr>
      </w:pPr>
    </w:p>
    <w:p w14:paraId="1684C631" w14:textId="77777777" w:rsidR="00310039" w:rsidRPr="004A5F6C" w:rsidRDefault="00310039" w:rsidP="00310039">
      <w:pPr>
        <w:rPr>
          <w:rFonts w:ascii="Verdana" w:hAnsi="Verdana" w:cs="MetaPlusBook-Roman"/>
          <w:sz w:val="14"/>
          <w:szCs w:val="14"/>
          <w:lang w:val="en-GB"/>
        </w:rPr>
      </w:pPr>
    </w:p>
    <w:p w14:paraId="7EB3F97F" w14:textId="77777777" w:rsidR="00310039" w:rsidRDefault="00310039" w:rsidP="00310039">
      <w:pPr>
        <w:rPr>
          <w:rFonts w:ascii="Verdana" w:hAnsi="Verdana" w:cs="MetaPlusBook-Roman"/>
          <w:b/>
          <w:color w:val="FF0000"/>
          <w:sz w:val="14"/>
          <w:szCs w:val="14"/>
          <w:lang w:val="en-GB"/>
        </w:rPr>
      </w:pPr>
    </w:p>
    <w:p w14:paraId="59778A13" w14:textId="77777777" w:rsidR="00310039" w:rsidRDefault="00310039" w:rsidP="00310039">
      <w:pPr>
        <w:rPr>
          <w:rFonts w:ascii="Verdana" w:hAnsi="Verdana" w:cs="MetaPlusBook-Roman"/>
          <w:b/>
          <w:sz w:val="14"/>
          <w:szCs w:val="14"/>
          <w:lang w:val="en-GB"/>
        </w:rPr>
      </w:pPr>
      <w:r w:rsidRPr="004A5F6C">
        <w:rPr>
          <w:rFonts w:ascii="Verdana" w:hAnsi="Verdana" w:cs="MetaPlusBook-Roman"/>
          <w:b/>
          <w:color w:val="FF0000"/>
          <w:sz w:val="14"/>
          <w:szCs w:val="14"/>
          <w:lang w:val="en-GB"/>
        </w:rPr>
        <w:t>Signature player</w:t>
      </w:r>
      <w:r>
        <w:rPr>
          <w:rFonts w:ascii="Verdana" w:hAnsi="Verdana" w:cs="MetaPlusBook-Roman"/>
          <w:b/>
          <w:sz w:val="14"/>
          <w:szCs w:val="14"/>
          <w:lang w:val="en-GB"/>
        </w:rPr>
        <w:tab/>
      </w:r>
      <w:r>
        <w:rPr>
          <w:rFonts w:ascii="Verdana" w:hAnsi="Verdana" w:cs="MetaPlusBook-Roman"/>
          <w:b/>
          <w:sz w:val="14"/>
          <w:szCs w:val="14"/>
          <w:lang w:val="en-GB"/>
        </w:rPr>
        <w:tab/>
      </w:r>
      <w:r>
        <w:rPr>
          <w:rFonts w:ascii="Verdana" w:hAnsi="Verdana" w:cs="MetaPlusBook-Roman"/>
          <w:b/>
          <w:sz w:val="14"/>
          <w:szCs w:val="14"/>
          <w:lang w:val="en-GB"/>
        </w:rPr>
        <w:tab/>
      </w:r>
      <w:r>
        <w:rPr>
          <w:rFonts w:ascii="Verdana" w:hAnsi="Verdana" w:cs="MetaPlusBook-Roman"/>
          <w:b/>
          <w:sz w:val="14"/>
          <w:szCs w:val="14"/>
          <w:lang w:val="en-GB"/>
        </w:rPr>
        <w:tab/>
      </w:r>
      <w:r>
        <w:rPr>
          <w:rFonts w:ascii="Verdana" w:hAnsi="Verdana" w:cs="MetaPlusBook-Roman"/>
          <w:b/>
          <w:sz w:val="14"/>
          <w:szCs w:val="14"/>
          <w:lang w:val="en-GB"/>
        </w:rPr>
        <w:tab/>
      </w:r>
      <w:r>
        <w:rPr>
          <w:rFonts w:ascii="Verdana" w:hAnsi="Verdana" w:cs="MetaPlusBook-Roman"/>
          <w:b/>
          <w:sz w:val="14"/>
          <w:szCs w:val="14"/>
          <w:lang w:val="en-GB"/>
        </w:rPr>
        <w:tab/>
        <w:t>Signature KNHB (no personal sign)</w:t>
      </w:r>
    </w:p>
    <w:p w14:paraId="1304B696" w14:textId="27E3A144" w:rsidR="00310039" w:rsidRDefault="00310039" w:rsidP="00310039">
      <w:pPr>
        <w:rPr>
          <w:rFonts w:ascii="Verdana" w:hAnsi="Verdana" w:cs="MetaPlusBook-Roman"/>
          <w:b/>
          <w:sz w:val="14"/>
          <w:szCs w:val="14"/>
          <w:lang w:val="en-GB"/>
        </w:rPr>
      </w:pPr>
      <w:r>
        <w:rPr>
          <w:rFonts w:ascii="Verdana" w:hAnsi="Verdana" w:cs="MetaPlusBook-Roman"/>
          <w:b/>
          <w:sz w:val="14"/>
          <w:szCs w:val="14"/>
          <w:lang w:val="en-GB"/>
        </w:rPr>
        <w:t xml:space="preserve">Signed, </w:t>
      </w:r>
      <w:r>
        <w:rPr>
          <w:rFonts w:ascii="Verdana" w:hAnsi="Verdana" w:cs="MetaPlusBook-Roman"/>
          <w:b/>
          <w:sz w:val="14"/>
          <w:szCs w:val="14"/>
        </w:rPr>
        <w:fldChar w:fldCharType="begin"/>
      </w:r>
      <w:r>
        <w:rPr>
          <w:rFonts w:ascii="Verdana" w:hAnsi="Verdana" w:cs="MetaPlusBook-Roman"/>
          <w:b/>
          <w:sz w:val="14"/>
          <w:szCs w:val="14"/>
        </w:rPr>
        <w:instrText xml:space="preserve"> TIME \@ "d MMMM yyyy" </w:instrText>
      </w:r>
      <w:r>
        <w:rPr>
          <w:rFonts w:ascii="Verdana" w:hAnsi="Verdana" w:cs="MetaPlusBook-Roman"/>
          <w:b/>
          <w:sz w:val="14"/>
          <w:szCs w:val="14"/>
        </w:rPr>
        <w:fldChar w:fldCharType="separate"/>
      </w:r>
      <w:r w:rsidR="00280054">
        <w:rPr>
          <w:rFonts w:ascii="Verdana" w:hAnsi="Verdana" w:cs="MetaPlusBook-Roman"/>
          <w:b/>
          <w:noProof/>
          <w:sz w:val="14"/>
          <w:szCs w:val="14"/>
        </w:rPr>
        <w:t>1 juli 2024</w:t>
      </w:r>
      <w:r>
        <w:rPr>
          <w:rFonts w:ascii="Verdana" w:hAnsi="Verdana" w:cs="MetaPlusBook-Roman"/>
          <w:b/>
          <w:sz w:val="14"/>
          <w:szCs w:val="14"/>
        </w:rPr>
        <w:fldChar w:fldCharType="end"/>
      </w:r>
      <w:r>
        <w:rPr>
          <w:rFonts w:ascii="Verdana" w:hAnsi="Verdana" w:cs="MetaPlusBook-Roman"/>
          <w:b/>
          <w:sz w:val="14"/>
          <w:szCs w:val="14"/>
          <w:lang w:val="en-GB"/>
        </w:rPr>
        <w:t xml:space="preserve"> </w:t>
      </w:r>
      <w:r>
        <w:rPr>
          <w:rFonts w:ascii="Verdana" w:hAnsi="Verdana" w:cs="MetaPlusBook-Roman"/>
          <w:b/>
          <w:sz w:val="14"/>
          <w:szCs w:val="14"/>
          <w:lang w:val="en-GB"/>
        </w:rPr>
        <w:tab/>
      </w:r>
      <w:r>
        <w:rPr>
          <w:rFonts w:ascii="Verdana" w:hAnsi="Verdana" w:cs="MetaPlusBook-Roman"/>
          <w:b/>
          <w:sz w:val="14"/>
          <w:szCs w:val="14"/>
          <w:lang w:val="en-GB"/>
        </w:rPr>
        <w:tab/>
      </w:r>
    </w:p>
    <w:p w14:paraId="616DA9A3" w14:textId="77777777" w:rsidR="00310039" w:rsidRDefault="00310039" w:rsidP="00310039">
      <w:pPr>
        <w:rPr>
          <w:rFonts w:ascii="Verdana" w:hAnsi="Verdana" w:cs="MetaPlusBook-Roman"/>
          <w:b/>
          <w:sz w:val="14"/>
          <w:szCs w:val="14"/>
          <w:lang w:val="en-GB"/>
        </w:rPr>
      </w:pPr>
    </w:p>
    <w:p w14:paraId="0DF97021" w14:textId="77777777" w:rsidR="00310039" w:rsidRDefault="00310039" w:rsidP="00310039">
      <w:pPr>
        <w:rPr>
          <w:rFonts w:ascii="Verdana" w:hAnsi="Verdana" w:cs="MetaPlusBook-Roman"/>
          <w:b/>
          <w:sz w:val="14"/>
          <w:szCs w:val="14"/>
          <w:lang w:val="en-GB"/>
        </w:rPr>
      </w:pPr>
    </w:p>
    <w:p w14:paraId="40A55B5C" w14:textId="77777777" w:rsidR="00310039" w:rsidRDefault="00310039" w:rsidP="00310039">
      <w:pPr>
        <w:rPr>
          <w:rFonts w:ascii="Verdana" w:hAnsi="Verdana" w:cs="MetaPlusBook-Roman"/>
          <w:b/>
          <w:sz w:val="14"/>
          <w:szCs w:val="14"/>
          <w:lang w:val="en-GB"/>
        </w:rPr>
      </w:pPr>
    </w:p>
    <w:p w14:paraId="207E4298" w14:textId="77777777" w:rsidR="00310039" w:rsidRDefault="00310039" w:rsidP="00310039">
      <w:pPr>
        <w:rPr>
          <w:rFonts w:ascii="Verdana" w:hAnsi="Verdana" w:cs="MetaPlusBook-Roman"/>
          <w:b/>
          <w:sz w:val="14"/>
          <w:szCs w:val="14"/>
          <w:lang w:val="en-GB"/>
        </w:rPr>
      </w:pPr>
    </w:p>
    <w:p w14:paraId="3732D219" w14:textId="77777777" w:rsidR="00310039" w:rsidRDefault="00310039" w:rsidP="00310039">
      <w:pPr>
        <w:rPr>
          <w:rFonts w:ascii="Verdana" w:hAnsi="Verdana" w:cs="MetaPlusBook-Roman"/>
          <w:b/>
          <w:sz w:val="14"/>
          <w:szCs w:val="14"/>
          <w:lang w:val="en-GB"/>
        </w:rPr>
      </w:pPr>
    </w:p>
    <w:p w14:paraId="70426EB5" w14:textId="77777777" w:rsidR="00310039" w:rsidRDefault="00310039" w:rsidP="00310039">
      <w:pPr>
        <w:rPr>
          <w:rFonts w:ascii="Verdana" w:hAnsi="Verdana" w:cs="MetaPlusBook-Roman"/>
          <w:b/>
          <w:sz w:val="14"/>
          <w:szCs w:val="14"/>
          <w:lang w:val="en-GB"/>
        </w:rPr>
      </w:pPr>
    </w:p>
    <w:p w14:paraId="59F8EE5E" w14:textId="33B2DFDA" w:rsidR="00310039" w:rsidRDefault="00310039" w:rsidP="00310039">
      <w:pPr>
        <w:rPr>
          <w:rFonts w:ascii="Verdana" w:hAnsi="Verdana" w:cs="MetaPlusBook-Roman"/>
          <w:b/>
          <w:sz w:val="14"/>
          <w:szCs w:val="14"/>
          <w:lang w:val="en-GB"/>
        </w:rPr>
      </w:pPr>
      <w:r>
        <w:rPr>
          <w:rFonts w:ascii="Verdana" w:hAnsi="Verdana" w:cs="MetaPlusBook-Roman"/>
          <w:b/>
          <w:sz w:val="14"/>
          <w:szCs w:val="14"/>
          <w:lang w:val="en-GB"/>
        </w:rPr>
        <w:tab/>
      </w:r>
    </w:p>
    <w:p w14:paraId="3DDD6277" w14:textId="77777777" w:rsidR="00310039" w:rsidRDefault="00310039" w:rsidP="00310039">
      <w:pPr>
        <w:rPr>
          <w:rFonts w:ascii="Verdana" w:hAnsi="Verdana" w:cs="MetaPlusBook-Roman"/>
          <w:b/>
          <w:sz w:val="12"/>
          <w:szCs w:val="12"/>
          <w:u w:val="single"/>
          <w:lang w:val="en-GB"/>
        </w:rPr>
      </w:pPr>
    </w:p>
    <w:p w14:paraId="711752A8" w14:textId="77777777" w:rsidR="00310039" w:rsidRDefault="00310039" w:rsidP="00310039">
      <w:pPr>
        <w:rPr>
          <w:rFonts w:ascii="Verdana" w:hAnsi="Verdana" w:cs="MetaPlusBook-Roman"/>
          <w:b/>
          <w:sz w:val="12"/>
          <w:szCs w:val="12"/>
          <w:u w:val="single"/>
          <w:lang w:val="en-GB"/>
        </w:rPr>
      </w:pPr>
    </w:p>
    <w:p w14:paraId="26CAF8A9"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olor w:val="FF0000"/>
          <w:sz w:val="12"/>
          <w:szCs w:val="12"/>
          <w:lang w:val="en"/>
        </w:rPr>
      </w:pPr>
      <w:r w:rsidRPr="00B0764A">
        <w:rPr>
          <w:rFonts w:ascii="Verdana" w:hAnsi="Verdana"/>
          <w:color w:val="FF0000"/>
          <w:sz w:val="12"/>
          <w:szCs w:val="12"/>
          <w:lang w:val="en"/>
        </w:rPr>
        <w:lastRenderedPageBreak/>
        <w:t xml:space="preserve">It is the individuals responsibility to ensure they meet these two criteria. </w:t>
      </w:r>
    </w:p>
    <w:p w14:paraId="53B22829" w14:textId="77777777" w:rsidR="00310039" w:rsidRDefault="00310039" w:rsidP="00310039">
      <w:pPr>
        <w:pBdr>
          <w:top w:val="single" w:sz="4" w:space="1" w:color="auto"/>
          <w:left w:val="single" w:sz="4" w:space="0" w:color="auto"/>
          <w:bottom w:val="single" w:sz="4" w:space="1" w:color="auto"/>
          <w:right w:val="single" w:sz="4" w:space="4" w:color="auto"/>
        </w:pBdr>
        <w:rPr>
          <w:rFonts w:ascii="Verdana" w:hAnsi="Verdana"/>
          <w:color w:val="FF0000"/>
          <w:sz w:val="12"/>
          <w:szCs w:val="12"/>
          <w:lang w:val="en"/>
        </w:rPr>
      </w:pPr>
      <w:r w:rsidRPr="00B0764A">
        <w:rPr>
          <w:rFonts w:ascii="Verdana" w:hAnsi="Verdana"/>
          <w:color w:val="FF0000"/>
          <w:sz w:val="12"/>
          <w:szCs w:val="12"/>
          <w:lang w:val="en"/>
        </w:rPr>
        <w:t xml:space="preserve">Failure to do so will mean that </w:t>
      </w:r>
      <w:r>
        <w:rPr>
          <w:rFonts w:ascii="Verdana" w:hAnsi="Verdana"/>
          <w:color w:val="FF0000"/>
          <w:sz w:val="12"/>
          <w:szCs w:val="12"/>
          <w:lang w:val="en"/>
        </w:rPr>
        <w:t>the player is</w:t>
      </w:r>
      <w:r w:rsidRPr="00B0764A">
        <w:rPr>
          <w:rFonts w:ascii="Verdana" w:hAnsi="Verdana"/>
          <w:color w:val="FF0000"/>
          <w:sz w:val="12"/>
          <w:szCs w:val="12"/>
          <w:lang w:val="en"/>
        </w:rPr>
        <w:t xml:space="preserve"> not covered by the blanket</w:t>
      </w:r>
      <w:r w:rsidRPr="00B0764A">
        <w:rPr>
          <w:rFonts w:ascii="Verdana" w:hAnsi="Verdana"/>
          <w:b/>
          <w:bCs/>
          <w:color w:val="FF0000"/>
          <w:sz w:val="12"/>
          <w:szCs w:val="12"/>
          <w:lang w:val="en"/>
        </w:rPr>
        <w:t xml:space="preserve"> No Objection Certificate </w:t>
      </w:r>
      <w:r w:rsidRPr="00B0764A">
        <w:rPr>
          <w:rFonts w:ascii="Verdana" w:hAnsi="Verdana"/>
          <w:color w:val="FF0000"/>
          <w:sz w:val="12"/>
          <w:szCs w:val="12"/>
          <w:lang w:val="en"/>
        </w:rPr>
        <w:t xml:space="preserve">and could be sanctioned for playing outside The Netherlands without a </w:t>
      </w:r>
      <w:r w:rsidRPr="00B0764A">
        <w:rPr>
          <w:rFonts w:ascii="Verdana" w:hAnsi="Verdana"/>
          <w:b/>
          <w:bCs/>
          <w:color w:val="FF0000"/>
          <w:sz w:val="12"/>
          <w:szCs w:val="12"/>
          <w:lang w:val="en"/>
        </w:rPr>
        <w:t>No Objection Certificate</w:t>
      </w:r>
      <w:r w:rsidRPr="00B0764A">
        <w:rPr>
          <w:rFonts w:ascii="Verdana" w:hAnsi="Verdana"/>
          <w:color w:val="FF0000"/>
          <w:sz w:val="12"/>
          <w:szCs w:val="12"/>
          <w:lang w:val="en"/>
        </w:rPr>
        <w:t xml:space="preserve"> and not be eligible to play in the event. </w:t>
      </w:r>
    </w:p>
    <w:p w14:paraId="74BB92A5"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olor w:val="FF0000"/>
          <w:sz w:val="12"/>
          <w:szCs w:val="12"/>
          <w:lang w:val="en"/>
        </w:rPr>
      </w:pPr>
      <w:r w:rsidRPr="00B0764A">
        <w:rPr>
          <w:rFonts w:ascii="Verdana" w:hAnsi="Verdana"/>
          <w:color w:val="FF0000"/>
          <w:sz w:val="12"/>
          <w:szCs w:val="12"/>
          <w:lang w:val="en"/>
        </w:rPr>
        <w:t xml:space="preserve">Individual </w:t>
      </w:r>
      <w:r w:rsidRPr="00B0764A">
        <w:rPr>
          <w:rFonts w:ascii="Verdana" w:hAnsi="Verdana"/>
          <w:b/>
          <w:bCs/>
          <w:color w:val="FF0000"/>
          <w:sz w:val="12"/>
          <w:szCs w:val="12"/>
          <w:lang w:val="en"/>
        </w:rPr>
        <w:t>No Objection Certificate</w:t>
      </w:r>
      <w:r>
        <w:rPr>
          <w:rFonts w:ascii="Verdana" w:hAnsi="Verdana"/>
          <w:b/>
          <w:bCs/>
          <w:color w:val="FF0000"/>
          <w:sz w:val="12"/>
          <w:szCs w:val="12"/>
          <w:lang w:val="en"/>
        </w:rPr>
        <w:t>s,</w:t>
      </w:r>
      <w:r w:rsidRPr="00B0764A">
        <w:rPr>
          <w:rFonts w:ascii="Verdana" w:hAnsi="Verdana"/>
          <w:color w:val="FF0000"/>
          <w:sz w:val="12"/>
          <w:szCs w:val="12"/>
          <w:lang w:val="en"/>
        </w:rPr>
        <w:t xml:space="preserve"> covered by this blanket sanction</w:t>
      </w:r>
      <w:r>
        <w:rPr>
          <w:rFonts w:ascii="Verdana" w:hAnsi="Verdana"/>
          <w:color w:val="FF0000"/>
          <w:sz w:val="12"/>
          <w:szCs w:val="12"/>
          <w:lang w:val="en"/>
        </w:rPr>
        <w:t>,</w:t>
      </w:r>
      <w:r w:rsidRPr="00B0764A">
        <w:rPr>
          <w:rFonts w:ascii="Verdana" w:hAnsi="Verdana"/>
          <w:color w:val="FF0000"/>
          <w:sz w:val="12"/>
          <w:szCs w:val="12"/>
          <w:lang w:val="en"/>
        </w:rPr>
        <w:t xml:space="preserve"> will not be issued and anyone requiring a certificate should provide a copy of this page. </w:t>
      </w:r>
    </w:p>
    <w:p w14:paraId="5AF5B768"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color w:val="FF0000"/>
          <w:sz w:val="12"/>
          <w:szCs w:val="12"/>
          <w:lang w:val="en-GB"/>
        </w:rPr>
      </w:pPr>
      <w:r w:rsidRPr="00B0764A">
        <w:rPr>
          <w:rFonts w:ascii="Verdana" w:hAnsi="Verdana"/>
          <w:color w:val="FF0000"/>
          <w:sz w:val="12"/>
          <w:szCs w:val="12"/>
          <w:vertAlign w:val="superscript"/>
          <w:lang w:val="en"/>
        </w:rPr>
        <w:t>1</w:t>
      </w:r>
      <w:r w:rsidRPr="00B0764A">
        <w:rPr>
          <w:rFonts w:ascii="Verdana" w:hAnsi="Verdana"/>
          <w:color w:val="FF0000"/>
          <w:sz w:val="12"/>
          <w:szCs w:val="12"/>
          <w:lang w:val="en"/>
        </w:rPr>
        <w:t xml:space="preserve">Senior players who wishing to obtain a </w:t>
      </w:r>
      <w:r w:rsidRPr="00B0764A">
        <w:rPr>
          <w:rFonts w:ascii="Verdana" w:hAnsi="Verdana"/>
          <w:b/>
          <w:bCs/>
          <w:color w:val="FF0000"/>
          <w:sz w:val="12"/>
          <w:szCs w:val="12"/>
          <w:lang w:val="en"/>
        </w:rPr>
        <w:t>No Objection Certificate</w:t>
      </w:r>
      <w:r w:rsidRPr="00B0764A">
        <w:rPr>
          <w:rFonts w:ascii="Verdana" w:hAnsi="Verdana"/>
          <w:color w:val="FF0000"/>
          <w:sz w:val="12"/>
          <w:szCs w:val="12"/>
          <w:lang w:val="en"/>
        </w:rPr>
        <w:t xml:space="preserve"> should go to </w:t>
      </w:r>
      <w:hyperlink r:id="rId12" w:history="1">
        <w:r w:rsidRPr="00B0764A">
          <w:rPr>
            <w:rStyle w:val="Hyperlink"/>
            <w:rFonts w:ascii="Verdana" w:hAnsi="Verdana"/>
            <w:color w:val="FF0000"/>
            <w:sz w:val="12"/>
            <w:szCs w:val="12"/>
            <w:lang w:val="en"/>
          </w:rPr>
          <w:t>www.knhb.nl</w:t>
        </w:r>
      </w:hyperlink>
      <w:r w:rsidRPr="00B0764A">
        <w:rPr>
          <w:rFonts w:ascii="Verdana" w:hAnsi="Verdana"/>
          <w:color w:val="FF0000"/>
          <w:sz w:val="12"/>
          <w:szCs w:val="12"/>
          <w:lang w:val="en"/>
        </w:rPr>
        <w:t xml:space="preserve">, complete the document "NOC.doc" and send it to </w:t>
      </w:r>
      <w:hyperlink r:id="rId13" w:history="1">
        <w:r w:rsidRPr="00B0764A">
          <w:rPr>
            <w:rStyle w:val="Hyperlink"/>
            <w:rFonts w:ascii="Verdana" w:hAnsi="Verdana" w:cs="MetaPlusBook-Roman"/>
            <w:color w:val="FF0000"/>
            <w:sz w:val="12"/>
            <w:szCs w:val="12"/>
            <w:lang w:val="en-GB"/>
          </w:rPr>
          <w:t>competitie@knhb.nl</w:t>
        </w:r>
      </w:hyperlink>
      <w:r w:rsidRPr="00B0764A">
        <w:rPr>
          <w:rFonts w:ascii="Verdana" w:hAnsi="Verdana" w:cs="MetaPlusBook-Roman"/>
          <w:color w:val="FF0000"/>
          <w:sz w:val="12"/>
          <w:szCs w:val="12"/>
          <w:lang w:val="en-GB"/>
        </w:rPr>
        <w:t>.</w:t>
      </w:r>
    </w:p>
    <w:p w14:paraId="1F89E72D"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color w:val="FF0000"/>
          <w:sz w:val="12"/>
          <w:szCs w:val="12"/>
          <w:lang w:val="en-GB"/>
        </w:rPr>
      </w:pPr>
    </w:p>
    <w:p w14:paraId="08766D63"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b/>
          <w:color w:val="FF0000"/>
          <w:sz w:val="12"/>
          <w:szCs w:val="12"/>
          <w:u w:val="single"/>
        </w:rPr>
      </w:pPr>
      <w:r w:rsidRPr="00B0764A">
        <w:rPr>
          <w:rFonts w:ascii="Verdana" w:hAnsi="Verdana" w:cs="MetaPlusBook-Roman"/>
          <w:b/>
          <w:color w:val="FF0000"/>
          <w:sz w:val="12"/>
          <w:szCs w:val="12"/>
        </w:rPr>
        <w:t xml:space="preserve">NL. </w:t>
      </w:r>
      <w:r w:rsidRPr="00B0764A">
        <w:rPr>
          <w:rFonts w:ascii="Verdana" w:hAnsi="Verdana" w:cs="MetaPlusBook-Roman"/>
          <w:color w:val="FF0000"/>
          <w:sz w:val="12"/>
          <w:szCs w:val="12"/>
        </w:rPr>
        <w:t>Het is de verantwoordelijkheid van de speler zelf</w:t>
      </w:r>
      <w:r>
        <w:rPr>
          <w:rFonts w:ascii="Verdana" w:hAnsi="Verdana" w:cs="MetaPlusBook-Roman"/>
          <w:color w:val="FF0000"/>
          <w:sz w:val="12"/>
          <w:szCs w:val="12"/>
        </w:rPr>
        <w:t xml:space="preserve"> om </w:t>
      </w:r>
      <w:r w:rsidRPr="00B0764A">
        <w:rPr>
          <w:rFonts w:ascii="Verdana" w:hAnsi="Verdana" w:cs="MetaPlusBook-Roman"/>
          <w:color w:val="FF0000"/>
          <w:sz w:val="12"/>
          <w:szCs w:val="12"/>
        </w:rPr>
        <w:t xml:space="preserve">bovengenoemde criteria te toetsen. </w:t>
      </w:r>
    </w:p>
    <w:p w14:paraId="424F1FBE"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olor w:val="FF0000"/>
          <w:sz w:val="12"/>
          <w:szCs w:val="12"/>
        </w:rPr>
      </w:pPr>
      <w:r w:rsidRPr="00B0764A">
        <w:rPr>
          <w:rFonts w:ascii="Verdana" w:hAnsi="Verdana" w:cs="MetaPlusBook-Roman"/>
          <w:color w:val="FF0000"/>
          <w:sz w:val="12"/>
          <w:szCs w:val="12"/>
        </w:rPr>
        <w:t xml:space="preserve">Spelers die niet voldoen aan de gestelde voorwaarden, vallen buiten de dekking van het blanco </w:t>
      </w:r>
      <w:r w:rsidRPr="00B0764A">
        <w:rPr>
          <w:rFonts w:ascii="Verdana" w:hAnsi="Verdana" w:cs="MetaPlusBook-Roman"/>
          <w:b/>
          <w:color w:val="FF0000"/>
          <w:sz w:val="12"/>
          <w:szCs w:val="12"/>
        </w:rPr>
        <w:t xml:space="preserve">No Objection Certificate </w:t>
      </w:r>
      <w:r w:rsidRPr="00B0764A">
        <w:rPr>
          <w:rFonts w:ascii="Verdana" w:hAnsi="Verdana" w:cs="MetaPlusBook-Roman"/>
          <w:color w:val="FF0000"/>
          <w:sz w:val="12"/>
          <w:szCs w:val="12"/>
        </w:rPr>
        <w:t>uitgegeven door de KNHB. Deze spelers zullen een persoonlijk certificaat moeten aanvragen bij de KNHB</w:t>
      </w:r>
      <w:r w:rsidRPr="00B0764A">
        <w:rPr>
          <w:rFonts w:ascii="Verdana" w:hAnsi="Verdana" w:cs="MetaPlusBook-Roman"/>
          <w:color w:val="FF0000"/>
          <w:sz w:val="12"/>
          <w:szCs w:val="12"/>
          <w:vertAlign w:val="superscript"/>
        </w:rPr>
        <w:t>1</w:t>
      </w:r>
      <w:r w:rsidRPr="00B0764A">
        <w:rPr>
          <w:rFonts w:ascii="Verdana" w:hAnsi="Verdana" w:cs="MetaPlusBook-Roman"/>
          <w:color w:val="FF0000"/>
          <w:sz w:val="12"/>
          <w:szCs w:val="12"/>
        </w:rPr>
        <w:t xml:space="preserve">. Hockeyen buiten Nederland zonder geldig certificaat kan bestraft worden. </w:t>
      </w:r>
      <w:r w:rsidRPr="00B0764A">
        <w:rPr>
          <w:rFonts w:ascii="Verdana" w:hAnsi="Verdana" w:cs="MetaPlusBook-Roman"/>
          <w:b/>
          <w:color w:val="FF0000"/>
          <w:sz w:val="12"/>
          <w:szCs w:val="12"/>
        </w:rPr>
        <w:t>Individuele No Objection Certificates voor spelers die binnen de gestelde criteria vallen, zullen niet worden uitgegeven door de KNHB. In zo’n geval kan er een kopie van deze pagina worden overlegd.</w:t>
      </w:r>
      <w:r w:rsidRPr="00B0764A">
        <w:rPr>
          <w:rFonts w:ascii="Verdana" w:hAnsi="Verdana" w:cs="MetaPlusBook-Roman"/>
          <w:color w:val="FF0000"/>
          <w:sz w:val="12"/>
          <w:szCs w:val="12"/>
        </w:rPr>
        <w:t xml:space="preserve"> </w:t>
      </w:r>
      <w:r w:rsidRPr="00B0764A">
        <w:rPr>
          <w:rFonts w:ascii="Verdana" w:hAnsi="Verdana" w:cs="MetaPlusBook-Roman"/>
          <w:color w:val="FF0000"/>
          <w:sz w:val="12"/>
          <w:szCs w:val="12"/>
          <w:vertAlign w:val="superscript"/>
        </w:rPr>
        <w:t>1</w:t>
      </w:r>
      <w:r w:rsidRPr="00B0764A">
        <w:rPr>
          <w:rFonts w:ascii="Verdana" w:hAnsi="Verdana"/>
          <w:color w:val="FF0000"/>
          <w:sz w:val="12"/>
          <w:szCs w:val="12"/>
        </w:rPr>
        <w:t xml:space="preserve">Ga naar </w:t>
      </w:r>
      <w:hyperlink r:id="rId14" w:history="1">
        <w:r w:rsidRPr="00B0764A">
          <w:rPr>
            <w:rStyle w:val="Hyperlink"/>
            <w:rFonts w:ascii="Verdana" w:hAnsi="Verdana"/>
            <w:color w:val="FF0000"/>
            <w:sz w:val="12"/>
            <w:szCs w:val="12"/>
          </w:rPr>
          <w:t>www.knhb.nl</w:t>
        </w:r>
      </w:hyperlink>
      <w:r w:rsidRPr="00B0764A">
        <w:rPr>
          <w:rFonts w:ascii="Verdana" w:hAnsi="Verdana"/>
          <w:color w:val="FF0000"/>
          <w:sz w:val="12"/>
          <w:szCs w:val="12"/>
        </w:rPr>
        <w:t>, vul het document volledig in en stuur het document naar competitie@knhb.nl.</w:t>
      </w:r>
    </w:p>
    <w:p w14:paraId="70819F60"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color w:val="FF0000"/>
          <w:sz w:val="12"/>
          <w:szCs w:val="12"/>
        </w:rPr>
      </w:pPr>
    </w:p>
    <w:p w14:paraId="37CC2089"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b/>
          <w:bCs/>
          <w:color w:val="FF0000"/>
          <w:sz w:val="12"/>
          <w:szCs w:val="12"/>
        </w:rPr>
      </w:pPr>
      <w:r w:rsidRPr="00B0764A">
        <w:rPr>
          <w:rFonts w:ascii="Verdana" w:hAnsi="Verdana" w:cs="MetaPlusBook-Roman"/>
          <w:b/>
          <w:bCs/>
          <w:color w:val="FF0000"/>
          <w:sz w:val="12"/>
          <w:szCs w:val="12"/>
        </w:rPr>
        <w:t xml:space="preserve">Met dit document geeft de KNHB toestemming om in een ander land te spelen, maar dit betekent NIET dat je hiermee automatisch geregeld bent om uit te komen tijdens een EHF/FIH evenement. Wij verwijzen je naar de “event regulations” en de condities van de nationale bond in het land waarin/waarvoor je gaat spelen. </w:t>
      </w:r>
    </w:p>
    <w:p w14:paraId="2D08E896" w14:textId="77777777" w:rsidR="00310039" w:rsidRPr="00B0764A"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b/>
          <w:bCs/>
          <w:color w:val="FF0000"/>
          <w:sz w:val="12"/>
          <w:szCs w:val="12"/>
        </w:rPr>
      </w:pPr>
    </w:p>
    <w:p w14:paraId="49CF7A8A" w14:textId="77777777" w:rsidR="00310039" w:rsidRPr="000E5A8D" w:rsidRDefault="00310039" w:rsidP="00310039">
      <w:pPr>
        <w:pBdr>
          <w:top w:val="single" w:sz="4" w:space="1" w:color="auto"/>
          <w:left w:val="single" w:sz="4" w:space="0" w:color="auto"/>
          <w:bottom w:val="single" w:sz="4" w:space="1" w:color="auto"/>
          <w:right w:val="single" w:sz="4" w:space="4" w:color="auto"/>
        </w:pBdr>
        <w:rPr>
          <w:rFonts w:ascii="Verdana" w:hAnsi="Verdana" w:cs="MetaPlusBook-Roman"/>
          <w:b/>
          <w:bCs/>
          <w:color w:val="FF0000"/>
          <w:sz w:val="12"/>
          <w:szCs w:val="12"/>
          <w:lang w:val="en-US"/>
        </w:rPr>
      </w:pPr>
      <w:r w:rsidRPr="000E5A8D">
        <w:rPr>
          <w:rFonts w:ascii="Verdana" w:hAnsi="Verdana" w:cs="MetaPlusBook-Roman"/>
          <w:b/>
          <w:bCs/>
          <w:color w:val="FF0000"/>
          <w:sz w:val="12"/>
          <w:szCs w:val="12"/>
          <w:lang w:val="en-US"/>
        </w:rPr>
        <w:t>By this document, KNHB authorizes you to play in another country</w:t>
      </w:r>
      <w:r>
        <w:rPr>
          <w:rFonts w:ascii="Verdana" w:hAnsi="Verdana" w:cs="MetaPlusBook-Roman"/>
          <w:b/>
          <w:bCs/>
          <w:color w:val="FF0000"/>
          <w:sz w:val="12"/>
          <w:szCs w:val="12"/>
          <w:lang w:val="en-US"/>
        </w:rPr>
        <w:t>, but</w:t>
      </w:r>
      <w:r w:rsidRPr="000E5A8D">
        <w:rPr>
          <w:rFonts w:ascii="Verdana" w:hAnsi="Verdana" w:cs="MetaPlusBook-Roman"/>
          <w:b/>
          <w:bCs/>
          <w:color w:val="FF0000"/>
          <w:sz w:val="12"/>
          <w:szCs w:val="12"/>
          <w:lang w:val="en-US"/>
        </w:rPr>
        <w:t xml:space="preserve"> that do</w:t>
      </w:r>
      <w:r>
        <w:rPr>
          <w:rFonts w:ascii="Verdana" w:hAnsi="Verdana" w:cs="MetaPlusBook-Roman"/>
          <w:b/>
          <w:bCs/>
          <w:color w:val="FF0000"/>
          <w:sz w:val="12"/>
          <w:szCs w:val="12"/>
          <w:lang w:val="en-US"/>
        </w:rPr>
        <w:t xml:space="preserve">es NOT </w:t>
      </w:r>
      <w:r w:rsidRPr="000E5A8D">
        <w:rPr>
          <w:rFonts w:ascii="Verdana" w:hAnsi="Verdana" w:cs="MetaPlusBook-Roman"/>
          <w:b/>
          <w:bCs/>
          <w:color w:val="FF0000"/>
          <w:sz w:val="12"/>
          <w:szCs w:val="12"/>
          <w:lang w:val="en-US"/>
        </w:rPr>
        <w:t>mean you are qualified to play in a</w:t>
      </w:r>
      <w:r>
        <w:rPr>
          <w:rFonts w:ascii="Verdana" w:hAnsi="Verdana" w:cs="MetaPlusBook-Roman"/>
          <w:b/>
          <w:bCs/>
          <w:color w:val="FF0000"/>
          <w:sz w:val="12"/>
          <w:szCs w:val="12"/>
          <w:lang w:val="en-US"/>
        </w:rPr>
        <w:t>ny</w:t>
      </w:r>
      <w:r w:rsidRPr="000E5A8D">
        <w:rPr>
          <w:rFonts w:ascii="Verdana" w:hAnsi="Verdana" w:cs="MetaPlusBook-Roman"/>
          <w:b/>
          <w:bCs/>
          <w:color w:val="FF0000"/>
          <w:sz w:val="12"/>
          <w:szCs w:val="12"/>
          <w:lang w:val="en-US"/>
        </w:rPr>
        <w:t xml:space="preserve"> EHF/FIH event. Please also refer to the </w:t>
      </w:r>
      <w:r>
        <w:rPr>
          <w:rFonts w:ascii="Verdana" w:hAnsi="Verdana" w:cs="MetaPlusBook-Roman"/>
          <w:b/>
          <w:bCs/>
          <w:color w:val="FF0000"/>
          <w:sz w:val="12"/>
          <w:szCs w:val="12"/>
          <w:lang w:val="en-US"/>
        </w:rPr>
        <w:t>“</w:t>
      </w:r>
      <w:r w:rsidRPr="000E5A8D">
        <w:rPr>
          <w:rFonts w:ascii="Verdana" w:hAnsi="Verdana" w:cs="MetaPlusBook-Roman"/>
          <w:b/>
          <w:bCs/>
          <w:color w:val="FF0000"/>
          <w:sz w:val="12"/>
          <w:szCs w:val="12"/>
          <w:lang w:val="en-US"/>
        </w:rPr>
        <w:t>event regulations</w:t>
      </w:r>
      <w:r>
        <w:rPr>
          <w:rFonts w:ascii="Verdana" w:hAnsi="Verdana" w:cs="MetaPlusBook-Roman"/>
          <w:b/>
          <w:bCs/>
          <w:color w:val="FF0000"/>
          <w:sz w:val="12"/>
          <w:szCs w:val="12"/>
          <w:lang w:val="en-US"/>
        </w:rPr>
        <w:t>”</w:t>
      </w:r>
      <w:r w:rsidRPr="000E5A8D">
        <w:rPr>
          <w:rFonts w:ascii="Verdana" w:hAnsi="Verdana" w:cs="MetaPlusBook-Roman"/>
          <w:b/>
          <w:bCs/>
          <w:color w:val="FF0000"/>
          <w:sz w:val="12"/>
          <w:szCs w:val="12"/>
          <w:lang w:val="en-US"/>
        </w:rPr>
        <w:t xml:space="preserve"> and the conditions of the countr</w:t>
      </w:r>
      <w:r>
        <w:rPr>
          <w:rFonts w:ascii="Verdana" w:hAnsi="Verdana" w:cs="MetaPlusBook-Roman"/>
          <w:b/>
          <w:bCs/>
          <w:color w:val="FF0000"/>
          <w:sz w:val="12"/>
          <w:szCs w:val="12"/>
          <w:lang w:val="en-US"/>
        </w:rPr>
        <w:t>ies</w:t>
      </w:r>
      <w:r w:rsidRPr="000E5A8D">
        <w:rPr>
          <w:rFonts w:ascii="Verdana" w:hAnsi="Verdana" w:cs="MetaPlusBook-Roman"/>
          <w:b/>
          <w:bCs/>
          <w:color w:val="FF0000"/>
          <w:sz w:val="12"/>
          <w:szCs w:val="12"/>
          <w:lang w:val="en-US"/>
        </w:rPr>
        <w:t xml:space="preserve"> association you will play in.</w:t>
      </w:r>
    </w:p>
    <w:p w14:paraId="4B2E87E4" w14:textId="77777777" w:rsidR="004A730F" w:rsidRPr="00310039" w:rsidRDefault="004A730F" w:rsidP="004A730F">
      <w:pPr>
        <w:rPr>
          <w:lang w:val="en-US"/>
        </w:rPr>
      </w:pPr>
    </w:p>
    <w:sectPr w:rsidR="004A730F" w:rsidRPr="00310039" w:rsidSect="00881259">
      <w:headerReference w:type="default" r:id="rId15"/>
      <w:footerReference w:type="default" r:id="rId16"/>
      <w:headerReference w:type="first" r:id="rId17"/>
      <w:footerReference w:type="first" r:id="rId18"/>
      <w:pgSz w:w="11906" w:h="16838" w:code="9"/>
      <w:pgMar w:top="2552" w:right="1814" w:bottom="1418" w:left="1588" w:header="765"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A6DECF" w14:textId="77777777" w:rsidR="00EF1D46" w:rsidRDefault="00EF1D46">
      <w:r>
        <w:separator/>
      </w:r>
    </w:p>
  </w:endnote>
  <w:endnote w:type="continuationSeparator" w:id="0">
    <w:p w14:paraId="3948FB48" w14:textId="77777777" w:rsidR="00EF1D46" w:rsidRDefault="00EF1D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etaPlusBook-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AC10B4" w14:textId="77777777" w:rsidR="005D2ABC" w:rsidRDefault="00AB517A" w:rsidP="00AB517A">
    <w:pPr>
      <w:pStyle w:val="Voettekst"/>
      <w:ind w:left="0"/>
    </w:pPr>
    <w:r>
      <w:rPr>
        <w:noProof/>
      </w:rPr>
      <w:drawing>
        <wp:inline distT="0" distB="0" distL="0" distR="0" wp14:anchorId="240160A0" wp14:editId="63E49D1C">
          <wp:extent cx="5400040" cy="524510"/>
          <wp:effectExtent l="0" t="0" r="0" b="8890"/>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5400040" cy="524510"/>
                  </a:xfrm>
                  <a:prstGeom prst="rect">
                    <a:avLst/>
                  </a:prstGeom>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6B03B7" w14:textId="77777777" w:rsidR="005D2ABC" w:rsidRDefault="00734019">
    <w:pPr>
      <w:pStyle w:val="Voettekst"/>
    </w:pPr>
    <w:r>
      <w:rPr>
        <w:noProof/>
      </w:rPr>
      <w:drawing>
        <wp:inline distT="0" distB="0" distL="0" distR="0" wp14:anchorId="134C3E5C" wp14:editId="6F011C12">
          <wp:extent cx="5400040" cy="524510"/>
          <wp:effectExtent l="0" t="0" r="0" b="889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Afbeelding 6"/>
                  <pic:cNvPicPr/>
                </pic:nvPicPr>
                <pic:blipFill>
                  <a:blip r:embed="rId1">
                    <a:extLst>
                      <a:ext uri="{28A0092B-C50C-407E-A947-70E740481C1C}">
                        <a14:useLocalDpi xmlns:a14="http://schemas.microsoft.com/office/drawing/2010/main" val="0"/>
                      </a:ext>
                    </a:extLst>
                  </a:blip>
                  <a:stretch>
                    <a:fillRect/>
                  </a:stretch>
                </pic:blipFill>
                <pic:spPr>
                  <a:xfrm>
                    <a:off x="0" y="0"/>
                    <a:ext cx="5400040" cy="52451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3AABC7" w14:textId="77777777" w:rsidR="00EF1D46" w:rsidRDefault="00EF1D46">
      <w:r>
        <w:separator/>
      </w:r>
    </w:p>
  </w:footnote>
  <w:footnote w:type="continuationSeparator" w:id="0">
    <w:p w14:paraId="212A6BDF" w14:textId="77777777" w:rsidR="00EF1D46" w:rsidRDefault="00EF1D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C216D1" w14:textId="77777777" w:rsidR="005D2ABC" w:rsidRDefault="005D2ABC">
    <w:pPr>
      <w:pStyle w:val="Koptekst"/>
    </w:pPr>
    <w:r>
      <w:rPr>
        <w:noProof/>
      </w:rPr>
      <w:drawing>
        <wp:anchor distT="0" distB="0" distL="114300" distR="114300" simplePos="0" relativeHeight="251658240" behindDoc="1" locked="0" layoutInCell="1" allowOverlap="1" wp14:anchorId="773C509A" wp14:editId="5FED0C65">
          <wp:simplePos x="0" y="0"/>
          <wp:positionH relativeFrom="page">
            <wp:posOffset>719455</wp:posOffset>
          </wp:positionH>
          <wp:positionV relativeFrom="page">
            <wp:posOffset>485775</wp:posOffset>
          </wp:positionV>
          <wp:extent cx="1694180" cy="487680"/>
          <wp:effectExtent l="0" t="0" r="1270" b="7620"/>
          <wp:wrapNone/>
          <wp:docPr id="1" name="LogoPrimery1"/>
          <wp:cNvGraphicFramePr/>
          <a:graphic xmlns:a="http://schemas.openxmlformats.org/drawingml/2006/main">
            <a:graphicData uri="http://schemas.openxmlformats.org/drawingml/2006/picture">
              <pic:pic xmlns:pic="http://schemas.openxmlformats.org/drawingml/2006/picture">
                <pic:nvPicPr>
                  <pic:cNvPr id="1" name="LogoPrimery1"/>
                  <pic:cNvPicPr/>
                </pic:nvPicPr>
                <pic:blipFill>
                  <a:blip r:embed="rId1">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01B48A" w14:textId="77777777" w:rsidR="005D2ABC" w:rsidRDefault="005D2ABC">
    <w:pPr>
      <w:pStyle w:val="Koptekst"/>
    </w:pPr>
    <w:r>
      <w:rPr>
        <w:noProof/>
      </w:rPr>
      <w:drawing>
        <wp:anchor distT="0" distB="0" distL="114300" distR="114300" simplePos="0" relativeHeight="251660288" behindDoc="1" locked="0" layoutInCell="1" allowOverlap="1" wp14:anchorId="546C23D9" wp14:editId="53A80C27">
          <wp:simplePos x="0" y="0"/>
          <wp:positionH relativeFrom="page">
            <wp:posOffset>5759450</wp:posOffset>
          </wp:positionH>
          <wp:positionV relativeFrom="page">
            <wp:posOffset>589915</wp:posOffset>
          </wp:positionV>
          <wp:extent cx="12065" cy="5715"/>
          <wp:effectExtent l="0" t="0" r="0" b="0"/>
          <wp:wrapNone/>
          <wp:docPr id="3" name="DistrictEerstePag1"/>
          <wp:cNvGraphicFramePr/>
          <a:graphic xmlns:a="http://schemas.openxmlformats.org/drawingml/2006/main">
            <a:graphicData uri="http://schemas.openxmlformats.org/drawingml/2006/picture">
              <pic:pic xmlns:pic="http://schemas.openxmlformats.org/drawingml/2006/picture">
                <pic:nvPicPr>
                  <pic:cNvPr id="3" name="DistrictEerstePag1"/>
                  <pic:cNvPicPr/>
                </pic:nvPicPr>
                <pic:blipFill>
                  <a:blip r:embed="rId1"/>
                  <a:stretch>
                    <a:fillRect/>
                  </a:stretch>
                </pic:blipFill>
                <pic:spPr>
                  <a:xfrm>
                    <a:off x="0" y="0"/>
                    <a:ext cx="12065" cy="5715"/>
                  </a:xfrm>
                  <a:prstGeom prst="rect">
                    <a:avLst/>
                  </a:prstGeom>
                </pic:spPr>
              </pic:pic>
            </a:graphicData>
          </a:graphic>
        </wp:anchor>
      </w:drawing>
    </w:r>
    <w:r>
      <w:rPr>
        <w:noProof/>
      </w:rPr>
      <w:drawing>
        <wp:anchor distT="0" distB="0" distL="114300" distR="114300" simplePos="0" relativeHeight="251659264" behindDoc="1" locked="0" layoutInCell="1" allowOverlap="1" wp14:anchorId="70E72994" wp14:editId="6F3304CE">
          <wp:simplePos x="0" y="0"/>
          <wp:positionH relativeFrom="page">
            <wp:posOffset>719455</wp:posOffset>
          </wp:positionH>
          <wp:positionV relativeFrom="page">
            <wp:posOffset>485775</wp:posOffset>
          </wp:positionV>
          <wp:extent cx="1694180" cy="487680"/>
          <wp:effectExtent l="0" t="0" r="1270" b="7620"/>
          <wp:wrapNone/>
          <wp:docPr id="2" name="LogoEerstePag1"/>
          <wp:cNvGraphicFramePr/>
          <a:graphic xmlns:a="http://schemas.openxmlformats.org/drawingml/2006/main">
            <a:graphicData uri="http://schemas.openxmlformats.org/drawingml/2006/picture">
              <pic:pic xmlns:pic="http://schemas.openxmlformats.org/drawingml/2006/picture">
                <pic:nvPicPr>
                  <pic:cNvPr id="2" name="LogoEerstePag1"/>
                  <pic:cNvPicPr/>
                </pic:nvPicPr>
                <pic:blipFill>
                  <a:blip r:embed="rId2">
                    <a:extLst>
                      <a:ext uri="{28A0092B-C50C-407E-A947-70E740481C1C}">
                        <a14:useLocalDpi xmlns:a14="http://schemas.microsoft.com/office/drawing/2010/main" val="0"/>
                      </a:ext>
                    </a:extLst>
                  </a:blip>
                  <a:stretch>
                    <a:fillRect/>
                  </a:stretch>
                </pic:blipFill>
                <pic:spPr>
                  <a:xfrm>
                    <a:off x="0" y="0"/>
                    <a:ext cx="1694180" cy="4876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09A665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9232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FA966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B562E8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44AC4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804AB9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8C88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A80AEE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29C53E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0CC23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657297F"/>
    <w:multiLevelType w:val="multilevel"/>
    <w:tmpl w:val="B328A0D4"/>
    <w:lvl w:ilvl="0">
      <w:start w:val="1"/>
      <w:numFmt w:val="decimal"/>
      <w:pStyle w:val="Kop1"/>
      <w:lvlText w:val="%1."/>
      <w:lvlJc w:val="left"/>
      <w:pPr>
        <w:tabs>
          <w:tab w:val="num" w:pos="567"/>
        </w:tabs>
        <w:ind w:left="567" w:hanging="567"/>
      </w:pPr>
      <w:rPr>
        <w:rFonts w:hint="default"/>
      </w:rPr>
    </w:lvl>
    <w:lvl w:ilvl="1">
      <w:start w:val="1"/>
      <w:numFmt w:val="none"/>
      <w:lvlRestart w:val="0"/>
      <w:pStyle w:val="Kop2"/>
      <w:lvlText w:val="Actie:"/>
      <w:lvlJc w:val="left"/>
      <w:pPr>
        <w:tabs>
          <w:tab w:val="num" w:pos="851"/>
        </w:tabs>
        <w:ind w:left="851" w:hanging="851"/>
      </w:pPr>
      <w:rPr>
        <w:rFonts w:hint="default"/>
      </w:rPr>
    </w:lvl>
    <w:lvl w:ilvl="2">
      <w:start w:val="1"/>
      <w:numFmt w:val="none"/>
      <w:pStyle w:val="Kop3"/>
      <w:lvlText w:val="Besluit:"/>
      <w:lvlJc w:val="left"/>
      <w:pPr>
        <w:tabs>
          <w:tab w:val="num" w:pos="851"/>
        </w:tabs>
        <w:ind w:left="851" w:hanging="851"/>
      </w:pPr>
      <w:rPr>
        <w:rFonts w:hint="default"/>
      </w:rPr>
    </w:lvl>
    <w:lvl w:ilvl="3">
      <w:start w:val="1"/>
      <w:numFmt w:val="none"/>
      <w:lvlRestart w:val="0"/>
      <w:pStyle w:val="Kop4"/>
      <w:suff w:val="nothing"/>
      <w:lvlText w:val=""/>
      <w:lvlJc w:val="left"/>
      <w:pPr>
        <w:ind w:left="0" w:firstLine="0"/>
      </w:pPr>
      <w:rPr>
        <w:rFonts w:hint="default"/>
      </w:rPr>
    </w:lvl>
    <w:lvl w:ilvl="4">
      <w:start w:val="1"/>
      <w:numFmt w:val="none"/>
      <w:lvlRestart w:val="0"/>
      <w:pStyle w:val="Kop5"/>
      <w:suff w:val="nothing"/>
      <w:lvlText w:val=""/>
      <w:lvlJc w:val="left"/>
      <w:pPr>
        <w:ind w:left="0" w:firstLine="0"/>
      </w:pPr>
      <w:rPr>
        <w:rFonts w:hint="default"/>
      </w:rPr>
    </w:lvl>
    <w:lvl w:ilvl="5">
      <w:start w:val="1"/>
      <w:numFmt w:val="none"/>
      <w:lvlRestart w:val="0"/>
      <w:pStyle w:val="Kop6"/>
      <w:suff w:val="nothing"/>
      <w:lvlText w:val=""/>
      <w:lvlJc w:val="left"/>
      <w:pPr>
        <w:ind w:left="0" w:firstLine="0"/>
      </w:pPr>
      <w:rPr>
        <w:rFonts w:hint="default"/>
      </w:rPr>
    </w:lvl>
    <w:lvl w:ilvl="6">
      <w:start w:val="1"/>
      <w:numFmt w:val="none"/>
      <w:lvlRestart w:val="0"/>
      <w:pStyle w:val="Kop7"/>
      <w:suff w:val="nothing"/>
      <w:lvlText w:val=""/>
      <w:lvlJc w:val="left"/>
      <w:pPr>
        <w:ind w:left="0" w:firstLine="0"/>
      </w:pPr>
      <w:rPr>
        <w:rFonts w:hint="default"/>
      </w:rPr>
    </w:lvl>
    <w:lvl w:ilvl="7">
      <w:start w:val="1"/>
      <w:numFmt w:val="none"/>
      <w:lvlRestart w:val="0"/>
      <w:pStyle w:val="Kop8"/>
      <w:suff w:val="nothing"/>
      <w:lvlText w:val=""/>
      <w:lvlJc w:val="left"/>
      <w:pPr>
        <w:ind w:left="0" w:firstLine="0"/>
      </w:pPr>
      <w:rPr>
        <w:rFonts w:hint="default"/>
      </w:rPr>
    </w:lvl>
    <w:lvl w:ilvl="8">
      <w:start w:val="1"/>
      <w:numFmt w:val="none"/>
      <w:lvlRestart w:val="0"/>
      <w:pStyle w:val="Kop9"/>
      <w:suff w:val="nothing"/>
      <w:lvlText w:val=""/>
      <w:lvlJc w:val="left"/>
      <w:pPr>
        <w:ind w:left="0" w:firstLine="0"/>
      </w:pPr>
      <w:rPr>
        <w:rFonts w:hint="default"/>
      </w:rPr>
    </w:lvl>
  </w:abstractNum>
  <w:abstractNum w:abstractNumId="11" w15:restartNumberingAfterBreak="0">
    <w:nsid w:val="23A70321"/>
    <w:multiLevelType w:val="multilevel"/>
    <w:tmpl w:val="C082B9AC"/>
    <w:lvl w:ilvl="0">
      <w:start w:val="1"/>
      <w:numFmt w:val="bullet"/>
      <w:lvlText w:val="–"/>
      <w:lvlJc w:val="left"/>
      <w:pPr>
        <w:tabs>
          <w:tab w:val="num" w:pos="851"/>
        </w:tabs>
        <w:ind w:left="851" w:hanging="284"/>
      </w:pPr>
      <w:rPr>
        <w:rFonts w:ascii="Verdana" w:hAnsi="Verdana" w:hint="default"/>
      </w:rPr>
    </w:lvl>
    <w:lvl w:ilvl="1">
      <w:start w:val="1"/>
      <w:numFmt w:val="bullet"/>
      <w:lvlText w:val="–"/>
      <w:lvlJc w:val="left"/>
      <w:pPr>
        <w:tabs>
          <w:tab w:val="num" w:pos="1134"/>
        </w:tabs>
        <w:ind w:left="1134" w:hanging="283"/>
      </w:pPr>
      <w:rPr>
        <w:rFonts w:ascii="Verdana" w:hAnsi="Verdana" w:hint="default"/>
      </w:rPr>
    </w:lvl>
    <w:lvl w:ilvl="2">
      <w:start w:val="1"/>
      <w:numFmt w:val="bullet"/>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2" w15:restartNumberingAfterBreak="0">
    <w:nsid w:val="3BFE3410"/>
    <w:multiLevelType w:val="multilevel"/>
    <w:tmpl w:val="C082B9AC"/>
    <w:lvl w:ilvl="0">
      <w:start w:val="1"/>
      <w:numFmt w:val="bullet"/>
      <w:pStyle w:val="Lijstopsomteken"/>
      <w:lvlText w:val="–"/>
      <w:lvlJc w:val="left"/>
      <w:pPr>
        <w:tabs>
          <w:tab w:val="num" w:pos="851"/>
        </w:tabs>
        <w:ind w:left="851" w:hanging="284"/>
      </w:pPr>
      <w:rPr>
        <w:rFonts w:ascii="Verdana" w:hAnsi="Verdana" w:hint="default"/>
      </w:rPr>
    </w:lvl>
    <w:lvl w:ilvl="1">
      <w:start w:val="1"/>
      <w:numFmt w:val="bullet"/>
      <w:pStyle w:val="Lijstopsomteken2"/>
      <w:lvlText w:val="–"/>
      <w:lvlJc w:val="left"/>
      <w:pPr>
        <w:tabs>
          <w:tab w:val="num" w:pos="1134"/>
        </w:tabs>
        <w:ind w:left="1134" w:hanging="283"/>
      </w:pPr>
      <w:rPr>
        <w:rFonts w:ascii="Verdana" w:hAnsi="Verdana" w:hint="default"/>
      </w:rPr>
    </w:lvl>
    <w:lvl w:ilvl="2">
      <w:start w:val="1"/>
      <w:numFmt w:val="bullet"/>
      <w:pStyle w:val="Lijstopsomteken3"/>
      <w:lvlText w:val="–"/>
      <w:lvlJc w:val="left"/>
      <w:pPr>
        <w:tabs>
          <w:tab w:val="num" w:pos="1418"/>
        </w:tabs>
        <w:ind w:left="1418" w:hanging="284"/>
      </w:pPr>
      <w:rPr>
        <w:rFonts w:ascii="Verdana" w:hAnsi="Verdana"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3" w15:restartNumberingAfterBreak="0">
    <w:nsid w:val="5D054EDA"/>
    <w:multiLevelType w:val="hybridMultilevel"/>
    <w:tmpl w:val="6F069838"/>
    <w:lvl w:ilvl="0" w:tplc="0413000F">
      <w:start w:val="1"/>
      <w:numFmt w:val="decimal"/>
      <w:lvlText w:val="%1."/>
      <w:lvlJc w:val="left"/>
      <w:pPr>
        <w:tabs>
          <w:tab w:val="num" w:pos="360"/>
        </w:tabs>
        <w:ind w:left="360" w:hanging="360"/>
      </w:pPr>
    </w:lvl>
    <w:lvl w:ilvl="1" w:tplc="04130019">
      <w:start w:val="1"/>
      <w:numFmt w:val="lowerLetter"/>
      <w:lvlText w:val="%2."/>
      <w:lvlJc w:val="left"/>
      <w:pPr>
        <w:tabs>
          <w:tab w:val="num" w:pos="1080"/>
        </w:tabs>
        <w:ind w:left="1080" w:hanging="360"/>
      </w:pPr>
    </w:lvl>
    <w:lvl w:ilvl="2" w:tplc="0413001B">
      <w:start w:val="1"/>
      <w:numFmt w:val="lowerRoman"/>
      <w:lvlText w:val="%3."/>
      <w:lvlJc w:val="right"/>
      <w:pPr>
        <w:tabs>
          <w:tab w:val="num" w:pos="1800"/>
        </w:tabs>
        <w:ind w:left="1800" w:hanging="180"/>
      </w:pPr>
    </w:lvl>
    <w:lvl w:ilvl="3" w:tplc="0413000F">
      <w:start w:val="1"/>
      <w:numFmt w:val="decimal"/>
      <w:lvlText w:val="%4."/>
      <w:lvlJc w:val="left"/>
      <w:pPr>
        <w:tabs>
          <w:tab w:val="num" w:pos="2520"/>
        </w:tabs>
        <w:ind w:left="2520" w:hanging="360"/>
      </w:pPr>
    </w:lvl>
    <w:lvl w:ilvl="4" w:tplc="04130019">
      <w:start w:val="1"/>
      <w:numFmt w:val="lowerLetter"/>
      <w:lvlText w:val="%5."/>
      <w:lvlJc w:val="left"/>
      <w:pPr>
        <w:tabs>
          <w:tab w:val="num" w:pos="3240"/>
        </w:tabs>
        <w:ind w:left="3240" w:hanging="360"/>
      </w:pPr>
    </w:lvl>
    <w:lvl w:ilvl="5" w:tplc="0413001B">
      <w:start w:val="1"/>
      <w:numFmt w:val="lowerRoman"/>
      <w:lvlText w:val="%6."/>
      <w:lvlJc w:val="right"/>
      <w:pPr>
        <w:tabs>
          <w:tab w:val="num" w:pos="3960"/>
        </w:tabs>
        <w:ind w:left="3960" w:hanging="180"/>
      </w:pPr>
    </w:lvl>
    <w:lvl w:ilvl="6" w:tplc="0413000F">
      <w:start w:val="1"/>
      <w:numFmt w:val="decimal"/>
      <w:lvlText w:val="%7."/>
      <w:lvlJc w:val="left"/>
      <w:pPr>
        <w:tabs>
          <w:tab w:val="num" w:pos="4680"/>
        </w:tabs>
        <w:ind w:left="4680" w:hanging="360"/>
      </w:pPr>
    </w:lvl>
    <w:lvl w:ilvl="7" w:tplc="04130019">
      <w:start w:val="1"/>
      <w:numFmt w:val="lowerLetter"/>
      <w:lvlText w:val="%8."/>
      <w:lvlJc w:val="left"/>
      <w:pPr>
        <w:tabs>
          <w:tab w:val="num" w:pos="5400"/>
        </w:tabs>
        <w:ind w:left="5400" w:hanging="360"/>
      </w:pPr>
    </w:lvl>
    <w:lvl w:ilvl="8" w:tplc="0413001B">
      <w:start w:val="1"/>
      <w:numFmt w:val="lowerRoman"/>
      <w:lvlText w:val="%9."/>
      <w:lvlJc w:val="right"/>
      <w:pPr>
        <w:tabs>
          <w:tab w:val="num" w:pos="6120"/>
        </w:tabs>
        <w:ind w:left="6120" w:hanging="180"/>
      </w:pPr>
    </w:lvl>
  </w:abstractNum>
  <w:num w:numId="1" w16cid:durableId="741367119">
    <w:abstractNumId w:val="9"/>
  </w:num>
  <w:num w:numId="2" w16cid:durableId="434792543">
    <w:abstractNumId w:val="7"/>
  </w:num>
  <w:num w:numId="3" w16cid:durableId="602687730">
    <w:abstractNumId w:val="6"/>
  </w:num>
  <w:num w:numId="4" w16cid:durableId="1762793598">
    <w:abstractNumId w:val="5"/>
  </w:num>
  <w:num w:numId="5" w16cid:durableId="2119594027">
    <w:abstractNumId w:val="4"/>
  </w:num>
  <w:num w:numId="6" w16cid:durableId="764307099">
    <w:abstractNumId w:val="8"/>
  </w:num>
  <w:num w:numId="7" w16cid:durableId="1151556028">
    <w:abstractNumId w:val="3"/>
  </w:num>
  <w:num w:numId="8" w16cid:durableId="408623963">
    <w:abstractNumId w:val="2"/>
  </w:num>
  <w:num w:numId="9" w16cid:durableId="317149872">
    <w:abstractNumId w:val="1"/>
  </w:num>
  <w:num w:numId="10" w16cid:durableId="830487465">
    <w:abstractNumId w:val="0"/>
  </w:num>
  <w:num w:numId="11" w16cid:durableId="1061364058">
    <w:abstractNumId w:val="12"/>
  </w:num>
  <w:num w:numId="12" w16cid:durableId="1650934344">
    <w:abstractNumId w:val="12"/>
  </w:num>
  <w:num w:numId="13" w16cid:durableId="2032410209">
    <w:abstractNumId w:val="12"/>
  </w:num>
  <w:num w:numId="14" w16cid:durableId="1801730989">
    <w:abstractNumId w:val="12"/>
  </w:num>
  <w:num w:numId="15" w16cid:durableId="243801291">
    <w:abstractNumId w:val="12"/>
  </w:num>
  <w:num w:numId="16" w16cid:durableId="64227072">
    <w:abstractNumId w:val="12"/>
  </w:num>
  <w:num w:numId="17" w16cid:durableId="337461337">
    <w:abstractNumId w:val="11"/>
  </w:num>
  <w:num w:numId="18" w16cid:durableId="675233517">
    <w:abstractNumId w:val="10"/>
  </w:num>
  <w:num w:numId="19" w16cid:durableId="859971574">
    <w:abstractNumId w:val="10"/>
  </w:num>
  <w:num w:numId="20" w16cid:durableId="737215500">
    <w:abstractNumId w:val="10"/>
  </w:num>
  <w:num w:numId="21" w16cid:durableId="290595858">
    <w:abstractNumId w:val="10"/>
  </w:num>
  <w:num w:numId="22" w16cid:durableId="2000648489">
    <w:abstractNumId w:val="10"/>
  </w:num>
  <w:num w:numId="23" w16cid:durableId="1495224934">
    <w:abstractNumId w:val="10"/>
  </w:num>
  <w:num w:numId="24" w16cid:durableId="1891110957">
    <w:abstractNumId w:val="10"/>
  </w:num>
  <w:num w:numId="25" w16cid:durableId="1569457866">
    <w:abstractNumId w:val="10"/>
  </w:num>
  <w:num w:numId="26" w16cid:durableId="523787677">
    <w:abstractNumId w:val="10"/>
  </w:num>
  <w:num w:numId="27" w16cid:durableId="1183861865">
    <w:abstractNumId w:val="12"/>
  </w:num>
  <w:num w:numId="28" w16cid:durableId="1016272624">
    <w:abstractNumId w:val="12"/>
  </w:num>
  <w:num w:numId="29" w16cid:durableId="380053405">
    <w:abstractNumId w:val="12"/>
  </w:num>
  <w:num w:numId="30" w16cid:durableId="93251449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7384"/>
    <w:rsid w:val="000208BB"/>
    <w:rsid w:val="000247B2"/>
    <w:rsid w:val="00084645"/>
    <w:rsid w:val="00091440"/>
    <w:rsid w:val="000D719F"/>
    <w:rsid w:val="00122184"/>
    <w:rsid w:val="00143AA1"/>
    <w:rsid w:val="001445FB"/>
    <w:rsid w:val="00155DDC"/>
    <w:rsid w:val="00173038"/>
    <w:rsid w:val="001C1294"/>
    <w:rsid w:val="002076DC"/>
    <w:rsid w:val="00213744"/>
    <w:rsid w:val="0023769A"/>
    <w:rsid w:val="002431FF"/>
    <w:rsid w:val="00280054"/>
    <w:rsid w:val="00290B84"/>
    <w:rsid w:val="002A7D37"/>
    <w:rsid w:val="002C16AC"/>
    <w:rsid w:val="002F5CED"/>
    <w:rsid w:val="00310039"/>
    <w:rsid w:val="00352ACB"/>
    <w:rsid w:val="00356DAC"/>
    <w:rsid w:val="00362FC2"/>
    <w:rsid w:val="00377543"/>
    <w:rsid w:val="003A1B03"/>
    <w:rsid w:val="003D08EF"/>
    <w:rsid w:val="00403C8F"/>
    <w:rsid w:val="00404753"/>
    <w:rsid w:val="00430816"/>
    <w:rsid w:val="004505C8"/>
    <w:rsid w:val="00454A42"/>
    <w:rsid w:val="00497DF1"/>
    <w:rsid w:val="004A730F"/>
    <w:rsid w:val="00502AC5"/>
    <w:rsid w:val="0053703F"/>
    <w:rsid w:val="005A698F"/>
    <w:rsid w:val="005B595C"/>
    <w:rsid w:val="005C5301"/>
    <w:rsid w:val="005D2ABC"/>
    <w:rsid w:val="006417FF"/>
    <w:rsid w:val="00646649"/>
    <w:rsid w:val="00665908"/>
    <w:rsid w:val="00706B03"/>
    <w:rsid w:val="0071355C"/>
    <w:rsid w:val="00714954"/>
    <w:rsid w:val="00722E62"/>
    <w:rsid w:val="00734019"/>
    <w:rsid w:val="007421C6"/>
    <w:rsid w:val="007508BF"/>
    <w:rsid w:val="0075613A"/>
    <w:rsid w:val="007601FE"/>
    <w:rsid w:val="007A4B04"/>
    <w:rsid w:val="008070A2"/>
    <w:rsid w:val="00814C7D"/>
    <w:rsid w:val="0081736D"/>
    <w:rsid w:val="00852C73"/>
    <w:rsid w:val="00881259"/>
    <w:rsid w:val="008A3D13"/>
    <w:rsid w:val="008D7384"/>
    <w:rsid w:val="00915715"/>
    <w:rsid w:val="00983654"/>
    <w:rsid w:val="00987EDA"/>
    <w:rsid w:val="00991B92"/>
    <w:rsid w:val="00991E60"/>
    <w:rsid w:val="009B78B4"/>
    <w:rsid w:val="009C4E78"/>
    <w:rsid w:val="009E2826"/>
    <w:rsid w:val="00A1548B"/>
    <w:rsid w:val="00A304DE"/>
    <w:rsid w:val="00A322DF"/>
    <w:rsid w:val="00AB517A"/>
    <w:rsid w:val="00AD00AB"/>
    <w:rsid w:val="00B01016"/>
    <w:rsid w:val="00B03008"/>
    <w:rsid w:val="00B55791"/>
    <w:rsid w:val="00BA6975"/>
    <w:rsid w:val="00BE2215"/>
    <w:rsid w:val="00BE45E7"/>
    <w:rsid w:val="00BE556C"/>
    <w:rsid w:val="00C12697"/>
    <w:rsid w:val="00CB7601"/>
    <w:rsid w:val="00CC008E"/>
    <w:rsid w:val="00CE3A4B"/>
    <w:rsid w:val="00CE4B35"/>
    <w:rsid w:val="00CE7BFF"/>
    <w:rsid w:val="00D03107"/>
    <w:rsid w:val="00D17857"/>
    <w:rsid w:val="00D6095B"/>
    <w:rsid w:val="00DB7F78"/>
    <w:rsid w:val="00DF5206"/>
    <w:rsid w:val="00E00487"/>
    <w:rsid w:val="00E01E02"/>
    <w:rsid w:val="00E1280D"/>
    <w:rsid w:val="00E25134"/>
    <w:rsid w:val="00E43BAA"/>
    <w:rsid w:val="00E919E3"/>
    <w:rsid w:val="00EF1D46"/>
    <w:rsid w:val="00F26998"/>
    <w:rsid w:val="00F70C1F"/>
    <w:rsid w:val="00FD5ABF"/>
    <w:rsid w:val="00FE122D"/>
    <w:rsid w:val="00FE1879"/>
    <w:rsid w:val="00FE5D33"/>
    <w:rsid w:val="00FF4D4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C89CE0"/>
  <w15:chartTrackingRefBased/>
  <w15:docId w15:val="{52EE4B0C-B575-449C-8D8C-342F3204F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imes New Roman"/>
        <w:sz w:val="18"/>
        <w:szCs w:val="18"/>
        <w:lang w:val="nl-NL" w:eastAsia="nl-NL" w:bidi="ar-SA"/>
      </w:rPr>
    </w:rPrDefault>
    <w:pPrDefault/>
  </w:docDefaults>
  <w:latentStyles w:defLockedState="0" w:defUIPriority="0" w:defSemiHidden="0" w:defUnhideWhenUsed="0" w:defQFormat="0" w:count="376">
    <w:lsdException w:name="Normal" w:uiPriority="19" w:qFormat="1"/>
    <w:lsdException w:name="heading 1" w:uiPriority="4"/>
    <w:lsdException w:name="heading 2" w:semiHidden="1" w:uiPriority="4" w:unhideWhenUsed="1"/>
    <w:lsdException w:name="heading 3" w:semiHidden="1" w:uiPriority="4" w:unhideWhenUsed="1"/>
    <w:lsdException w:name="heading 4" w:semiHidden="1" w:uiPriority="19" w:unhideWhenUsed="1" w:qFormat="1"/>
    <w:lsdException w:name="heading 5" w:semiHidden="1" w:uiPriority="19" w:unhideWhenUsed="1" w:qFormat="1"/>
    <w:lsdException w:name="heading 6" w:semiHidden="1" w:uiPriority="19" w:unhideWhenUsed="1" w:qFormat="1"/>
    <w:lsdException w:name="heading 7" w:semiHidden="1" w:uiPriority="19" w:unhideWhenUsed="1" w:qFormat="1"/>
    <w:lsdException w:name="heading 8" w:semiHidden="1" w:uiPriority="19" w:unhideWhenUsed="1" w:qFormat="1"/>
    <w:lsdException w:name="heading 9" w:semiHidden="1" w:uiPriority="19" w:unhideWhenUsed="1" w:qFormat="1"/>
    <w:lsdException w:name="index 1" w:uiPriority="19"/>
    <w:lsdException w:name="index 2" w:uiPriority="19"/>
    <w:lsdException w:name="index 3" w:uiPriority="19"/>
    <w:lsdException w:name="index 4" w:uiPriority="19"/>
    <w:lsdException w:name="index 5" w:uiPriority="19"/>
    <w:lsdException w:name="index 6" w:uiPriority="19"/>
    <w:lsdException w:name="index 7" w:uiPriority="19"/>
    <w:lsdException w:name="index 8" w:uiPriority="19"/>
    <w:lsdException w:name="index 9" w:uiPriority="19"/>
    <w:lsdException w:name="toc 1" w:uiPriority="19"/>
    <w:lsdException w:name="toc 2" w:uiPriority="19"/>
    <w:lsdException w:name="toc 3" w:uiPriority="19"/>
    <w:lsdException w:name="toc 4" w:uiPriority="19"/>
    <w:lsdException w:name="toc 5" w:uiPriority="19"/>
    <w:lsdException w:name="toc 6" w:uiPriority="19"/>
    <w:lsdException w:name="toc 7" w:uiPriority="19"/>
    <w:lsdException w:name="toc 8" w:uiPriority="19"/>
    <w:lsdException w:name="toc 9" w:uiPriority="19"/>
    <w:lsdException w:name="footnote text" w:uiPriority="19"/>
    <w:lsdException w:name="annotation text" w:uiPriority="19"/>
    <w:lsdException w:name="header" w:uiPriority="19"/>
    <w:lsdException w:name="footer" w:uiPriority="19"/>
    <w:lsdException w:name="index heading" w:uiPriority="19"/>
    <w:lsdException w:name="caption" w:uiPriority="19"/>
    <w:lsdException w:name="table of figures" w:uiPriority="19"/>
    <w:lsdException w:name="envelope return" w:uiPriority="19"/>
    <w:lsdException w:name="footnote reference" w:uiPriority="19"/>
    <w:lsdException w:name="annotation reference" w:uiPriority="19"/>
    <w:lsdException w:name="page number" w:uiPriority="19"/>
    <w:lsdException w:name="endnote reference" w:uiPriority="19"/>
    <w:lsdException w:name="endnote text" w:uiPriority="19"/>
    <w:lsdException w:name="table of authorities" w:uiPriority="19"/>
    <w:lsdException w:name="macro" w:uiPriority="19"/>
    <w:lsdException w:name="toa heading" w:uiPriority="19"/>
    <w:lsdException w:name="List Bullet" w:uiPriority="9" w:qFormat="1"/>
    <w:lsdException w:name="List Bullet 2" w:uiPriority="9" w:qFormat="1"/>
    <w:lsdException w:name="List Bullet 3" w:uiPriority="9" w:qFormat="1"/>
    <w:lsdException w:name="Closing" w:uiPriority="19"/>
    <w:lsdException w:name="Default Paragraph Font" w:uiPriority="1"/>
    <w:lsdException w:name="Body Text" w:qFormat="1"/>
    <w:lsdException w:name="Salutation" w:uiPriority="19"/>
    <w:lsdException w:name="Body Text 2" w:uiPriority="1" w:qFormat="1"/>
    <w:lsdException w:name="Document Map" w:uiPriority="19"/>
    <w:lsdException w:name="HTML Sample" w:semiHidden="1" w:unhideWhenUsed="1"/>
    <w:lsdException w:name="HTML Variable" w:semiHidden="1" w:unhideWhenUsed="1"/>
    <w:lsdException w:name="Normal Table" w:semiHidden="1" w:unhideWhenUsed="1"/>
    <w:lsdException w:name="annotation subject" w:uiPriority="19"/>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19" w:unhideWhenUsed="1"/>
    <w:lsdException w:name="Table Theme" w:semiHidden="1" w:unhideWhenUsed="1"/>
    <w:lsdException w:name="Placeholder Text" w:semiHidden="1" w:uiPriority="99"/>
    <w:lsdException w:name="No Spacing" w:uiPriority="1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uiPriority w:val="19"/>
    <w:qFormat/>
    <w:rsid w:val="00310039"/>
    <w:rPr>
      <w:rFonts w:ascii="Times New Roman" w:hAnsi="Times New Roman"/>
      <w:sz w:val="24"/>
      <w:szCs w:val="24"/>
    </w:rPr>
  </w:style>
  <w:style w:type="paragraph" w:styleId="Kop1">
    <w:name w:val="heading 1"/>
    <w:aliases w:val="1 item"/>
    <w:basedOn w:val="Plattetekst"/>
    <w:link w:val="Kop1Char"/>
    <w:uiPriority w:val="4"/>
    <w:rsid w:val="00FE5D33"/>
    <w:pPr>
      <w:keepNext/>
      <w:numPr>
        <w:numId w:val="26"/>
      </w:numPr>
      <w:spacing w:before="240"/>
      <w:outlineLvl w:val="0"/>
    </w:pPr>
    <w:rPr>
      <w:rFonts w:cs="Arial"/>
      <w:bCs/>
      <w:kern w:val="32"/>
      <w:szCs w:val="32"/>
    </w:rPr>
  </w:style>
  <w:style w:type="paragraph" w:styleId="Kop2">
    <w:name w:val="heading 2"/>
    <w:aliases w:val="2 actie"/>
    <w:basedOn w:val="Plattetekst"/>
    <w:next w:val="Kop1"/>
    <w:link w:val="Kop2Char"/>
    <w:uiPriority w:val="4"/>
    <w:rsid w:val="00FE5D33"/>
    <w:pPr>
      <w:numPr>
        <w:ilvl w:val="1"/>
        <w:numId w:val="26"/>
      </w:numPr>
      <w:pBdr>
        <w:top w:val="single" w:sz="4" w:space="3" w:color="DDDDDD"/>
        <w:left w:val="single" w:sz="4" w:space="3" w:color="DDDDDD"/>
        <w:bottom w:val="single" w:sz="4" w:space="3" w:color="DDDDDD"/>
        <w:right w:val="single" w:sz="4" w:space="0" w:color="DDDDDD"/>
      </w:pBdr>
      <w:shd w:val="clear" w:color="auto" w:fill="D9D9D9"/>
      <w:tabs>
        <w:tab w:val="right" w:pos="8363"/>
      </w:tabs>
      <w:outlineLvl w:val="1"/>
    </w:pPr>
    <w:rPr>
      <w:rFonts w:cs="Arial"/>
      <w:bCs/>
      <w:iCs/>
      <w:szCs w:val="28"/>
    </w:rPr>
  </w:style>
  <w:style w:type="paragraph" w:styleId="Kop3">
    <w:name w:val="heading 3"/>
    <w:aliases w:val="3 besluit"/>
    <w:basedOn w:val="Kop2"/>
    <w:next w:val="Kop1"/>
    <w:link w:val="Kop3Char"/>
    <w:uiPriority w:val="4"/>
    <w:rsid w:val="00FE5D33"/>
    <w:pPr>
      <w:numPr>
        <w:ilvl w:val="2"/>
      </w:numPr>
      <w:outlineLvl w:val="2"/>
    </w:pPr>
  </w:style>
  <w:style w:type="paragraph" w:styleId="Kop4">
    <w:name w:val="heading 4"/>
    <w:basedOn w:val="Plattetekst"/>
    <w:next w:val="Standaard"/>
    <w:link w:val="Kop4Char"/>
    <w:uiPriority w:val="19"/>
    <w:semiHidden/>
    <w:qFormat/>
    <w:rsid w:val="00FE5D33"/>
    <w:pPr>
      <w:keepNext/>
      <w:numPr>
        <w:ilvl w:val="3"/>
        <w:numId w:val="26"/>
      </w:numPr>
      <w:outlineLvl w:val="3"/>
    </w:pPr>
    <w:rPr>
      <w:bCs/>
      <w:szCs w:val="28"/>
    </w:rPr>
  </w:style>
  <w:style w:type="paragraph" w:styleId="Kop5">
    <w:name w:val="heading 5"/>
    <w:basedOn w:val="Standaard"/>
    <w:next w:val="Standaard"/>
    <w:link w:val="Kop5Char"/>
    <w:uiPriority w:val="19"/>
    <w:semiHidden/>
    <w:qFormat/>
    <w:rsid w:val="00FE5D33"/>
    <w:pPr>
      <w:numPr>
        <w:ilvl w:val="4"/>
        <w:numId w:val="26"/>
      </w:numPr>
      <w:spacing w:before="240" w:after="60"/>
      <w:outlineLvl w:val="4"/>
    </w:pPr>
    <w:rPr>
      <w:b/>
      <w:bCs/>
      <w:i/>
      <w:iCs/>
      <w:sz w:val="26"/>
      <w:szCs w:val="26"/>
    </w:rPr>
  </w:style>
  <w:style w:type="paragraph" w:styleId="Kop6">
    <w:name w:val="heading 6"/>
    <w:basedOn w:val="Standaard"/>
    <w:next w:val="Standaard"/>
    <w:link w:val="Kop6Char"/>
    <w:uiPriority w:val="19"/>
    <w:semiHidden/>
    <w:qFormat/>
    <w:rsid w:val="00FE5D33"/>
    <w:pPr>
      <w:numPr>
        <w:ilvl w:val="5"/>
        <w:numId w:val="26"/>
      </w:numPr>
      <w:spacing w:before="240" w:after="60"/>
      <w:outlineLvl w:val="5"/>
    </w:pPr>
    <w:rPr>
      <w:b/>
      <w:bCs/>
      <w:sz w:val="22"/>
      <w:szCs w:val="22"/>
    </w:rPr>
  </w:style>
  <w:style w:type="paragraph" w:styleId="Kop7">
    <w:name w:val="heading 7"/>
    <w:basedOn w:val="Standaard"/>
    <w:next w:val="Standaard"/>
    <w:link w:val="Kop7Char"/>
    <w:uiPriority w:val="19"/>
    <w:semiHidden/>
    <w:qFormat/>
    <w:rsid w:val="00FE5D33"/>
    <w:pPr>
      <w:numPr>
        <w:ilvl w:val="6"/>
        <w:numId w:val="26"/>
      </w:numPr>
      <w:spacing w:before="240" w:after="60"/>
      <w:outlineLvl w:val="6"/>
    </w:pPr>
  </w:style>
  <w:style w:type="paragraph" w:styleId="Kop8">
    <w:name w:val="heading 8"/>
    <w:basedOn w:val="Standaard"/>
    <w:next w:val="Standaard"/>
    <w:link w:val="Kop8Char"/>
    <w:uiPriority w:val="19"/>
    <w:semiHidden/>
    <w:qFormat/>
    <w:rsid w:val="00FE5D33"/>
    <w:pPr>
      <w:numPr>
        <w:ilvl w:val="7"/>
        <w:numId w:val="26"/>
      </w:numPr>
      <w:spacing w:before="240" w:after="60"/>
      <w:outlineLvl w:val="7"/>
    </w:pPr>
    <w:rPr>
      <w:i/>
      <w:iCs/>
    </w:rPr>
  </w:style>
  <w:style w:type="paragraph" w:styleId="Kop9">
    <w:name w:val="heading 9"/>
    <w:basedOn w:val="Standaard"/>
    <w:next w:val="Standaard"/>
    <w:link w:val="Kop9Char"/>
    <w:uiPriority w:val="19"/>
    <w:semiHidden/>
    <w:qFormat/>
    <w:rsid w:val="00FE5D33"/>
    <w:pPr>
      <w:numPr>
        <w:ilvl w:val="8"/>
        <w:numId w:val="26"/>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qFormat/>
    <w:rsid w:val="00FE5D33"/>
  </w:style>
  <w:style w:type="table" w:styleId="Tabelraster">
    <w:name w:val="Table Grid"/>
    <w:basedOn w:val="Standaardtabel"/>
    <w:rsid w:val="00FE5D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uiPriority w:val="19"/>
    <w:rsid w:val="00FE5D33"/>
    <w:pPr>
      <w:tabs>
        <w:tab w:val="right" w:pos="8505"/>
      </w:tabs>
      <w:ind w:left="-454"/>
    </w:pPr>
  </w:style>
  <w:style w:type="paragraph" w:styleId="Voettekst">
    <w:name w:val="footer"/>
    <w:basedOn w:val="Standaard"/>
    <w:uiPriority w:val="19"/>
    <w:rsid w:val="00FE5D33"/>
    <w:pPr>
      <w:tabs>
        <w:tab w:val="right" w:pos="8505"/>
      </w:tabs>
      <w:ind w:left="-454"/>
    </w:pPr>
    <w:rPr>
      <w:sz w:val="14"/>
    </w:rPr>
  </w:style>
  <w:style w:type="paragraph" w:styleId="Aanhef">
    <w:name w:val="Salutation"/>
    <w:basedOn w:val="Plattetekst"/>
    <w:next w:val="Standaard"/>
    <w:uiPriority w:val="19"/>
    <w:rsid w:val="00FE5D33"/>
    <w:rPr>
      <w:rFonts w:ascii="Calibri" w:eastAsia="Calibri" w:hAnsi="Calibri"/>
      <w:sz w:val="22"/>
      <w:lang w:eastAsia="en-US"/>
    </w:rPr>
  </w:style>
  <w:style w:type="paragraph" w:styleId="Afsluiting">
    <w:name w:val="Closing"/>
    <w:basedOn w:val="Plattetekst"/>
    <w:next w:val="Afzender"/>
    <w:uiPriority w:val="19"/>
    <w:rsid w:val="00FE5D33"/>
    <w:pPr>
      <w:spacing w:after="660"/>
    </w:pPr>
    <w:rPr>
      <w:rFonts w:eastAsia="Calibri"/>
      <w:lang w:eastAsia="en-US"/>
    </w:rPr>
  </w:style>
  <w:style w:type="paragraph" w:styleId="Geenafstand">
    <w:name w:val="No Spacing"/>
    <w:basedOn w:val="Plattetekst"/>
    <w:uiPriority w:val="19"/>
    <w:rsid w:val="00FE5D33"/>
    <w:rPr>
      <w:rFonts w:ascii="Calibri" w:eastAsia="Calibri" w:hAnsi="Calibri"/>
      <w:sz w:val="22"/>
      <w:lang w:eastAsia="en-US"/>
    </w:rPr>
  </w:style>
  <w:style w:type="paragraph" w:styleId="Ballontekst">
    <w:name w:val="Balloon Text"/>
    <w:basedOn w:val="Standaard"/>
    <w:uiPriority w:val="19"/>
    <w:rsid w:val="00FE5D33"/>
    <w:rPr>
      <w:rFonts w:ascii="Tahoma" w:hAnsi="Tahoma" w:cs="Tahoma"/>
      <w:sz w:val="16"/>
      <w:szCs w:val="16"/>
    </w:rPr>
  </w:style>
  <w:style w:type="paragraph" w:styleId="Bijschrift">
    <w:name w:val="caption"/>
    <w:basedOn w:val="Standaard"/>
    <w:next w:val="Standaard"/>
    <w:uiPriority w:val="19"/>
    <w:rsid w:val="00FE5D33"/>
    <w:rPr>
      <w:b/>
      <w:bCs/>
      <w:sz w:val="20"/>
      <w:szCs w:val="20"/>
    </w:rPr>
  </w:style>
  <w:style w:type="paragraph" w:styleId="Bronvermelding">
    <w:name w:val="table of authorities"/>
    <w:basedOn w:val="Standaard"/>
    <w:next w:val="Standaard"/>
    <w:uiPriority w:val="19"/>
    <w:rsid w:val="00FE5D33"/>
    <w:pPr>
      <w:ind w:left="180" w:hanging="180"/>
    </w:pPr>
  </w:style>
  <w:style w:type="paragraph" w:styleId="Documentstructuur">
    <w:name w:val="Document Map"/>
    <w:basedOn w:val="Standaard"/>
    <w:uiPriority w:val="19"/>
    <w:rsid w:val="00FE5D33"/>
    <w:pPr>
      <w:shd w:val="clear" w:color="auto" w:fill="000080"/>
    </w:pPr>
    <w:rPr>
      <w:rFonts w:ascii="Tahoma" w:hAnsi="Tahoma" w:cs="Tahoma"/>
      <w:sz w:val="20"/>
      <w:szCs w:val="20"/>
    </w:rPr>
  </w:style>
  <w:style w:type="character" w:styleId="Eindnootmarkering">
    <w:name w:val="endnote reference"/>
    <w:uiPriority w:val="19"/>
    <w:rsid w:val="00FE5D33"/>
    <w:rPr>
      <w:vertAlign w:val="superscript"/>
    </w:rPr>
  </w:style>
  <w:style w:type="paragraph" w:styleId="Eindnoottekst">
    <w:name w:val="endnote text"/>
    <w:basedOn w:val="Standaard"/>
    <w:uiPriority w:val="19"/>
    <w:rsid w:val="00FE5D33"/>
    <w:rPr>
      <w:sz w:val="20"/>
      <w:szCs w:val="20"/>
    </w:rPr>
  </w:style>
  <w:style w:type="paragraph" w:styleId="Index1">
    <w:name w:val="index 1"/>
    <w:basedOn w:val="Standaard"/>
    <w:next w:val="Standaard"/>
    <w:autoRedefine/>
    <w:uiPriority w:val="19"/>
    <w:rsid w:val="00FE5D33"/>
    <w:pPr>
      <w:ind w:left="180" w:hanging="180"/>
    </w:pPr>
  </w:style>
  <w:style w:type="paragraph" w:styleId="Index2">
    <w:name w:val="index 2"/>
    <w:basedOn w:val="Standaard"/>
    <w:next w:val="Standaard"/>
    <w:autoRedefine/>
    <w:uiPriority w:val="19"/>
    <w:rsid w:val="00FE5D33"/>
    <w:pPr>
      <w:ind w:left="360" w:hanging="180"/>
    </w:pPr>
  </w:style>
  <w:style w:type="paragraph" w:styleId="Index3">
    <w:name w:val="index 3"/>
    <w:basedOn w:val="Standaard"/>
    <w:next w:val="Standaard"/>
    <w:autoRedefine/>
    <w:uiPriority w:val="19"/>
    <w:rsid w:val="00FE5D33"/>
    <w:pPr>
      <w:ind w:left="540" w:hanging="180"/>
    </w:pPr>
  </w:style>
  <w:style w:type="paragraph" w:styleId="Index4">
    <w:name w:val="index 4"/>
    <w:basedOn w:val="Standaard"/>
    <w:next w:val="Standaard"/>
    <w:autoRedefine/>
    <w:uiPriority w:val="19"/>
    <w:rsid w:val="00FE5D33"/>
    <w:pPr>
      <w:ind w:left="720" w:hanging="180"/>
    </w:pPr>
  </w:style>
  <w:style w:type="paragraph" w:styleId="Index5">
    <w:name w:val="index 5"/>
    <w:basedOn w:val="Standaard"/>
    <w:next w:val="Standaard"/>
    <w:autoRedefine/>
    <w:uiPriority w:val="19"/>
    <w:rsid w:val="00FE5D33"/>
    <w:pPr>
      <w:ind w:left="900" w:hanging="180"/>
    </w:pPr>
  </w:style>
  <w:style w:type="paragraph" w:styleId="Index6">
    <w:name w:val="index 6"/>
    <w:basedOn w:val="Standaard"/>
    <w:next w:val="Standaard"/>
    <w:autoRedefine/>
    <w:uiPriority w:val="19"/>
    <w:rsid w:val="00FE5D33"/>
    <w:pPr>
      <w:ind w:left="1080" w:hanging="180"/>
    </w:pPr>
  </w:style>
  <w:style w:type="paragraph" w:styleId="Index7">
    <w:name w:val="index 7"/>
    <w:basedOn w:val="Standaard"/>
    <w:next w:val="Standaard"/>
    <w:autoRedefine/>
    <w:uiPriority w:val="19"/>
    <w:rsid w:val="00FE5D33"/>
    <w:pPr>
      <w:ind w:left="1260" w:hanging="180"/>
    </w:pPr>
  </w:style>
  <w:style w:type="paragraph" w:styleId="Index8">
    <w:name w:val="index 8"/>
    <w:basedOn w:val="Standaard"/>
    <w:next w:val="Standaard"/>
    <w:autoRedefine/>
    <w:uiPriority w:val="19"/>
    <w:rsid w:val="00FE5D33"/>
    <w:pPr>
      <w:ind w:left="1440" w:hanging="180"/>
    </w:pPr>
  </w:style>
  <w:style w:type="paragraph" w:styleId="Index9">
    <w:name w:val="index 9"/>
    <w:basedOn w:val="Standaard"/>
    <w:next w:val="Standaard"/>
    <w:autoRedefine/>
    <w:uiPriority w:val="19"/>
    <w:rsid w:val="00FE5D33"/>
    <w:pPr>
      <w:ind w:left="1620" w:hanging="180"/>
    </w:pPr>
  </w:style>
  <w:style w:type="paragraph" w:styleId="Indexkop">
    <w:name w:val="index heading"/>
    <w:basedOn w:val="Standaard"/>
    <w:next w:val="Index1"/>
    <w:uiPriority w:val="19"/>
    <w:rsid w:val="00FE5D33"/>
    <w:rPr>
      <w:rFonts w:ascii="Arial" w:hAnsi="Arial" w:cs="Arial"/>
      <w:b/>
      <w:bCs/>
    </w:rPr>
  </w:style>
  <w:style w:type="paragraph" w:styleId="Inhopg1">
    <w:name w:val="toc 1"/>
    <w:basedOn w:val="Standaard"/>
    <w:next w:val="Standaard"/>
    <w:autoRedefine/>
    <w:uiPriority w:val="19"/>
    <w:rsid w:val="00FE5D33"/>
  </w:style>
  <w:style w:type="paragraph" w:styleId="Inhopg2">
    <w:name w:val="toc 2"/>
    <w:basedOn w:val="Standaard"/>
    <w:next w:val="Standaard"/>
    <w:autoRedefine/>
    <w:uiPriority w:val="19"/>
    <w:rsid w:val="00FE5D33"/>
    <w:pPr>
      <w:ind w:left="180"/>
    </w:pPr>
  </w:style>
  <w:style w:type="paragraph" w:styleId="Inhopg3">
    <w:name w:val="toc 3"/>
    <w:basedOn w:val="Standaard"/>
    <w:next w:val="Standaard"/>
    <w:autoRedefine/>
    <w:uiPriority w:val="19"/>
    <w:rsid w:val="00FE5D33"/>
    <w:pPr>
      <w:ind w:left="360"/>
    </w:pPr>
  </w:style>
  <w:style w:type="paragraph" w:styleId="Inhopg4">
    <w:name w:val="toc 4"/>
    <w:basedOn w:val="Standaard"/>
    <w:next w:val="Standaard"/>
    <w:autoRedefine/>
    <w:uiPriority w:val="19"/>
    <w:rsid w:val="00FE5D33"/>
    <w:pPr>
      <w:ind w:left="540"/>
    </w:pPr>
  </w:style>
  <w:style w:type="paragraph" w:styleId="Inhopg5">
    <w:name w:val="toc 5"/>
    <w:basedOn w:val="Standaard"/>
    <w:next w:val="Standaard"/>
    <w:autoRedefine/>
    <w:uiPriority w:val="19"/>
    <w:rsid w:val="00FE5D33"/>
    <w:pPr>
      <w:ind w:left="720"/>
    </w:pPr>
  </w:style>
  <w:style w:type="paragraph" w:styleId="Inhopg6">
    <w:name w:val="toc 6"/>
    <w:basedOn w:val="Standaard"/>
    <w:next w:val="Standaard"/>
    <w:autoRedefine/>
    <w:uiPriority w:val="19"/>
    <w:rsid w:val="00FE5D33"/>
    <w:pPr>
      <w:ind w:left="900"/>
    </w:pPr>
  </w:style>
  <w:style w:type="paragraph" w:styleId="Inhopg7">
    <w:name w:val="toc 7"/>
    <w:basedOn w:val="Standaard"/>
    <w:next w:val="Standaard"/>
    <w:autoRedefine/>
    <w:uiPriority w:val="19"/>
    <w:rsid w:val="00FE5D33"/>
    <w:pPr>
      <w:ind w:left="1080"/>
    </w:pPr>
  </w:style>
  <w:style w:type="paragraph" w:styleId="Inhopg8">
    <w:name w:val="toc 8"/>
    <w:basedOn w:val="Standaard"/>
    <w:next w:val="Standaard"/>
    <w:autoRedefine/>
    <w:uiPriority w:val="19"/>
    <w:rsid w:val="00FE5D33"/>
    <w:pPr>
      <w:ind w:left="1260"/>
    </w:pPr>
  </w:style>
  <w:style w:type="paragraph" w:styleId="Inhopg9">
    <w:name w:val="toc 9"/>
    <w:basedOn w:val="Standaard"/>
    <w:next w:val="Standaard"/>
    <w:autoRedefine/>
    <w:uiPriority w:val="19"/>
    <w:rsid w:val="00FE5D33"/>
    <w:pPr>
      <w:ind w:left="1440"/>
    </w:pPr>
  </w:style>
  <w:style w:type="paragraph" w:styleId="Kopbronvermelding">
    <w:name w:val="toa heading"/>
    <w:basedOn w:val="Standaard"/>
    <w:next w:val="Standaard"/>
    <w:uiPriority w:val="19"/>
    <w:rsid w:val="00FE5D33"/>
    <w:pPr>
      <w:spacing w:before="120"/>
    </w:pPr>
    <w:rPr>
      <w:rFonts w:ascii="Arial" w:hAnsi="Arial" w:cs="Arial"/>
      <w:b/>
      <w:bCs/>
    </w:rPr>
  </w:style>
  <w:style w:type="paragraph" w:styleId="Lijstmetafbeeldingen">
    <w:name w:val="table of figures"/>
    <w:basedOn w:val="Standaard"/>
    <w:next w:val="Standaard"/>
    <w:uiPriority w:val="19"/>
    <w:rsid w:val="00FE5D33"/>
  </w:style>
  <w:style w:type="paragraph" w:styleId="Macrotekst">
    <w:name w:val="macro"/>
    <w:uiPriority w:val="19"/>
    <w:rsid w:val="00FE5D3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Tekstopmerking">
    <w:name w:val="annotation text"/>
    <w:basedOn w:val="Standaard"/>
    <w:uiPriority w:val="19"/>
    <w:rsid w:val="00FE5D33"/>
    <w:rPr>
      <w:sz w:val="20"/>
      <w:szCs w:val="20"/>
    </w:rPr>
  </w:style>
  <w:style w:type="paragraph" w:styleId="Onderwerpvanopmerking">
    <w:name w:val="annotation subject"/>
    <w:basedOn w:val="Tekstopmerking"/>
    <w:next w:val="Tekstopmerking"/>
    <w:uiPriority w:val="19"/>
    <w:rsid w:val="00FE5D33"/>
    <w:rPr>
      <w:b/>
      <w:bCs/>
    </w:rPr>
  </w:style>
  <w:style w:type="character" w:styleId="Verwijzingopmerking">
    <w:name w:val="annotation reference"/>
    <w:uiPriority w:val="19"/>
    <w:rsid w:val="00FE5D33"/>
    <w:rPr>
      <w:sz w:val="16"/>
      <w:szCs w:val="16"/>
    </w:rPr>
  </w:style>
  <w:style w:type="character" w:styleId="Voetnootmarkering">
    <w:name w:val="footnote reference"/>
    <w:uiPriority w:val="19"/>
    <w:rsid w:val="00FE5D33"/>
    <w:rPr>
      <w:vertAlign w:val="superscript"/>
    </w:rPr>
  </w:style>
  <w:style w:type="paragraph" w:styleId="Voetnoottekst">
    <w:name w:val="footnote text"/>
    <w:basedOn w:val="Standaard"/>
    <w:uiPriority w:val="19"/>
    <w:rsid w:val="00497DF1"/>
    <w:rPr>
      <w:sz w:val="14"/>
      <w:szCs w:val="20"/>
    </w:rPr>
  </w:style>
  <w:style w:type="character" w:styleId="Paginanummer">
    <w:name w:val="page number"/>
    <w:basedOn w:val="Standaardalinea-lettertype"/>
    <w:uiPriority w:val="19"/>
    <w:rsid w:val="00FE5D33"/>
  </w:style>
  <w:style w:type="paragraph" w:styleId="Afzender">
    <w:name w:val="envelope return"/>
    <w:basedOn w:val="Plattetekst"/>
    <w:next w:val="Plattetekst"/>
    <w:uiPriority w:val="19"/>
    <w:rsid w:val="00FE5D33"/>
    <w:rPr>
      <w:rFonts w:cs="Arial"/>
      <w:szCs w:val="20"/>
    </w:rPr>
  </w:style>
  <w:style w:type="paragraph" w:styleId="Lijstopsomteken">
    <w:name w:val="List Bullet"/>
    <w:aliases w:val="streep 1"/>
    <w:basedOn w:val="Standaard"/>
    <w:uiPriority w:val="9"/>
    <w:qFormat/>
    <w:rsid w:val="00FE5D33"/>
    <w:pPr>
      <w:numPr>
        <w:numId w:val="29"/>
      </w:numPr>
    </w:pPr>
  </w:style>
  <w:style w:type="paragraph" w:styleId="Lijstopsomteken2">
    <w:name w:val="List Bullet 2"/>
    <w:aliases w:val="streep 2"/>
    <w:basedOn w:val="Lijstopsomteken"/>
    <w:uiPriority w:val="9"/>
    <w:qFormat/>
    <w:rsid w:val="00FE5D33"/>
    <w:pPr>
      <w:numPr>
        <w:ilvl w:val="1"/>
      </w:numPr>
    </w:pPr>
  </w:style>
  <w:style w:type="paragraph" w:styleId="Lijstopsomteken3">
    <w:name w:val="List Bullet 3"/>
    <w:aliases w:val="streep 3"/>
    <w:basedOn w:val="Standaard"/>
    <w:uiPriority w:val="9"/>
    <w:qFormat/>
    <w:rsid w:val="00FE5D33"/>
    <w:pPr>
      <w:numPr>
        <w:ilvl w:val="2"/>
        <w:numId w:val="29"/>
      </w:numPr>
    </w:pPr>
  </w:style>
  <w:style w:type="paragraph" w:styleId="Plattetekst2">
    <w:name w:val="Body Text 2"/>
    <w:aliases w:val="Tussenkop"/>
    <w:basedOn w:val="Standaard"/>
    <w:next w:val="Plattetekst"/>
    <w:link w:val="Plattetekst2Char"/>
    <w:uiPriority w:val="1"/>
    <w:qFormat/>
    <w:rsid w:val="00FE5D33"/>
    <w:rPr>
      <w:b/>
    </w:rPr>
  </w:style>
  <w:style w:type="character" w:customStyle="1" w:styleId="Kop1Char">
    <w:name w:val="Kop 1 Char"/>
    <w:aliases w:val="1 item Char"/>
    <w:basedOn w:val="Standaardalinea-lettertype"/>
    <w:link w:val="Kop1"/>
    <w:uiPriority w:val="4"/>
    <w:rsid w:val="00FE5D33"/>
    <w:rPr>
      <w:rFonts w:asciiTheme="minorHAnsi" w:hAnsiTheme="minorHAnsi" w:cs="Arial"/>
      <w:bCs/>
      <w:kern w:val="32"/>
      <w:sz w:val="18"/>
      <w:szCs w:val="32"/>
    </w:rPr>
  </w:style>
  <w:style w:type="character" w:customStyle="1" w:styleId="PlattetekstChar">
    <w:name w:val="Platte tekst Char"/>
    <w:basedOn w:val="Standaardalinea-lettertype"/>
    <w:link w:val="Plattetekst"/>
    <w:rsid w:val="00FE5D33"/>
    <w:rPr>
      <w:rFonts w:asciiTheme="minorHAnsi" w:hAnsiTheme="minorHAnsi"/>
      <w:sz w:val="18"/>
      <w:szCs w:val="18"/>
    </w:rPr>
  </w:style>
  <w:style w:type="character" w:customStyle="1" w:styleId="Kop2Char">
    <w:name w:val="Kop 2 Char"/>
    <w:aliases w:val="2 actie Char"/>
    <w:basedOn w:val="Standaardalinea-lettertype"/>
    <w:link w:val="Kop2"/>
    <w:uiPriority w:val="4"/>
    <w:rsid w:val="00FE5D33"/>
    <w:rPr>
      <w:rFonts w:asciiTheme="minorHAnsi" w:hAnsiTheme="minorHAnsi" w:cs="Arial"/>
      <w:bCs/>
      <w:iCs/>
      <w:sz w:val="18"/>
      <w:szCs w:val="28"/>
      <w:shd w:val="clear" w:color="auto" w:fill="D9D9D9"/>
    </w:rPr>
  </w:style>
  <w:style w:type="character" w:customStyle="1" w:styleId="Kop3Char">
    <w:name w:val="Kop 3 Char"/>
    <w:aliases w:val="3 besluit Char"/>
    <w:basedOn w:val="Standaardalinea-lettertype"/>
    <w:link w:val="Kop3"/>
    <w:uiPriority w:val="4"/>
    <w:rsid w:val="00FE5D33"/>
    <w:rPr>
      <w:rFonts w:asciiTheme="minorHAnsi" w:hAnsiTheme="minorHAnsi" w:cs="Arial"/>
      <w:bCs/>
      <w:iCs/>
      <w:sz w:val="18"/>
      <w:szCs w:val="28"/>
      <w:shd w:val="clear" w:color="auto" w:fill="D9D9D9"/>
    </w:rPr>
  </w:style>
  <w:style w:type="character" w:customStyle="1" w:styleId="Kop4Char">
    <w:name w:val="Kop 4 Char"/>
    <w:basedOn w:val="Standaardalinea-lettertype"/>
    <w:link w:val="Kop4"/>
    <w:uiPriority w:val="19"/>
    <w:semiHidden/>
    <w:rsid w:val="00FE5D33"/>
    <w:rPr>
      <w:rFonts w:asciiTheme="minorHAnsi" w:hAnsiTheme="minorHAnsi"/>
      <w:bCs/>
      <w:sz w:val="18"/>
      <w:szCs w:val="28"/>
    </w:rPr>
  </w:style>
  <w:style w:type="character" w:customStyle="1" w:styleId="Kop5Char">
    <w:name w:val="Kop 5 Char"/>
    <w:basedOn w:val="Standaardalinea-lettertype"/>
    <w:link w:val="Kop5"/>
    <w:uiPriority w:val="19"/>
    <w:semiHidden/>
    <w:rsid w:val="00FE5D33"/>
    <w:rPr>
      <w:rFonts w:asciiTheme="minorHAnsi" w:hAnsiTheme="minorHAnsi"/>
      <w:b/>
      <w:bCs/>
      <w:i/>
      <w:iCs/>
      <w:sz w:val="26"/>
      <w:szCs w:val="26"/>
    </w:rPr>
  </w:style>
  <w:style w:type="character" w:customStyle="1" w:styleId="Kop6Char">
    <w:name w:val="Kop 6 Char"/>
    <w:basedOn w:val="Standaardalinea-lettertype"/>
    <w:link w:val="Kop6"/>
    <w:uiPriority w:val="19"/>
    <w:semiHidden/>
    <w:rsid w:val="00FE5D33"/>
    <w:rPr>
      <w:b/>
      <w:bCs/>
      <w:sz w:val="22"/>
      <w:szCs w:val="22"/>
    </w:rPr>
  </w:style>
  <w:style w:type="character" w:customStyle="1" w:styleId="Kop7Char">
    <w:name w:val="Kop 7 Char"/>
    <w:basedOn w:val="Standaardalinea-lettertype"/>
    <w:link w:val="Kop7"/>
    <w:uiPriority w:val="19"/>
    <w:semiHidden/>
    <w:rsid w:val="00FE5D33"/>
    <w:rPr>
      <w:sz w:val="24"/>
      <w:szCs w:val="18"/>
    </w:rPr>
  </w:style>
  <w:style w:type="character" w:customStyle="1" w:styleId="Kop8Char">
    <w:name w:val="Kop 8 Char"/>
    <w:basedOn w:val="Standaardalinea-lettertype"/>
    <w:link w:val="Kop8"/>
    <w:uiPriority w:val="19"/>
    <w:semiHidden/>
    <w:rsid w:val="00FE5D33"/>
    <w:rPr>
      <w:i/>
      <w:iCs/>
      <w:sz w:val="24"/>
      <w:szCs w:val="18"/>
    </w:rPr>
  </w:style>
  <w:style w:type="character" w:customStyle="1" w:styleId="Kop9Char">
    <w:name w:val="Kop 9 Char"/>
    <w:basedOn w:val="Standaardalinea-lettertype"/>
    <w:link w:val="Kop9"/>
    <w:uiPriority w:val="19"/>
    <w:semiHidden/>
    <w:rsid w:val="00FE5D33"/>
    <w:rPr>
      <w:rFonts w:ascii="Arial" w:hAnsi="Arial" w:cs="Arial"/>
      <w:sz w:val="22"/>
      <w:szCs w:val="22"/>
    </w:rPr>
  </w:style>
  <w:style w:type="character" w:customStyle="1" w:styleId="Plattetekst2Char">
    <w:name w:val="Platte tekst 2 Char"/>
    <w:aliases w:val="Tussenkop Char"/>
    <w:basedOn w:val="Standaardalinea-lettertype"/>
    <w:link w:val="Plattetekst2"/>
    <w:uiPriority w:val="1"/>
    <w:rsid w:val="00FE5D33"/>
    <w:rPr>
      <w:rFonts w:asciiTheme="minorHAnsi" w:hAnsiTheme="minorHAnsi"/>
      <w:b/>
      <w:sz w:val="18"/>
      <w:szCs w:val="18"/>
    </w:rPr>
  </w:style>
  <w:style w:type="character" w:styleId="Hyperlink">
    <w:name w:val="Hyperlink"/>
    <w:unhideWhenUsed/>
    <w:rsid w:val="0031003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competitie@knhb.nl"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knhb.nl/competities+disciplines/support+clubs+rabo+hoofdklasse/DU17212_FIH+-+Bye-Law+to+Article+5+SANCTIONED+AND+UNSANCTIONED+EVENTS.asp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cid:image003.jpg@01D429A0.5047DCA0"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knhb.n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https://hockeybond.sharepoint.com/Templates/Blanco%20met%20logo%20en%20partnerbalk.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NHB">
      <a:majorFont>
        <a:latin typeface="Verdana"/>
        <a:ea typeface=""/>
        <a:cs typeface=""/>
      </a:majorFont>
      <a:minorFont>
        <a:latin typeface="Verdana"/>
        <a:ea typeface=""/>
        <a:cs typeface=""/>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dc09c097-2117-4915-a7d7-054a6dce6f39" xsi:nil="true"/>
    <lcf76f155ced4ddcb4097134ff3c332f xmlns="f04b23e2-7594-4364-9148-8ac841d32232">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3F831050D43AE41B34C5245E7A773CD" ma:contentTypeVersion="16" ma:contentTypeDescription="Een nieuw document maken." ma:contentTypeScope="" ma:versionID="1edee0f2ee7dcea91be6b21e4c6c94f6">
  <xsd:schema xmlns:xsd="http://www.w3.org/2001/XMLSchema" xmlns:xs="http://www.w3.org/2001/XMLSchema" xmlns:p="http://schemas.microsoft.com/office/2006/metadata/properties" xmlns:ns2="f04b23e2-7594-4364-9148-8ac841d32232" xmlns:ns3="dc09c097-2117-4915-a7d7-054a6dce6f39" targetNamespace="http://schemas.microsoft.com/office/2006/metadata/properties" ma:root="true" ma:fieldsID="843862b619b97a5e9417b727e18a5147" ns2:_="" ns3:_="">
    <xsd:import namespace="f04b23e2-7594-4364-9148-8ac841d32232"/>
    <xsd:import namespace="dc09c097-2117-4915-a7d7-054a6dce6f3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4b23e2-7594-4364-9148-8ac841d322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fbeeldingtags" ma:readOnly="false" ma:fieldId="{5cf76f15-5ced-4ddc-b409-7134ff3c332f}" ma:taxonomyMulti="true" ma:sspId="51e11ad3-8344-42fb-8173-167f2678670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c09c097-2117-4915-a7d7-054a6dce6f39" elementFormDefault="qualified">
    <xsd:import namespace="http://schemas.microsoft.com/office/2006/documentManagement/types"/>
    <xsd:import namespace="http://schemas.microsoft.com/office/infopath/2007/PartnerControls"/>
    <xsd:element name="SharedWithUsers" ma:index="17"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Gedeeld met details" ma:internalName="SharedWithDetails" ma:readOnly="true">
      <xsd:simpleType>
        <xsd:restriction base="dms:Note">
          <xsd:maxLength value="255"/>
        </xsd:restriction>
      </xsd:simpleType>
    </xsd:element>
    <xsd:element name="TaxCatchAll" ma:index="21" nillable="true" ma:displayName="Taxonomy Catch All Column" ma:hidden="true" ma:list="{2f810656-4f88-4b51-aef0-303ed4667917}" ma:internalName="TaxCatchAll" ma:showField="CatchAllData" ma:web="dc09c097-2117-4915-a7d7-054a6dce6f3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0B9EC2F-7B5D-4CF6-8376-1FD1E175D6D5}">
  <ds:schemaRefs>
    <ds:schemaRef ds:uri="http://purl.org/dc/dcmitype/"/>
    <ds:schemaRef ds:uri="http://www.w3.org/XML/1998/namespace"/>
    <ds:schemaRef ds:uri="http://schemas.microsoft.com/office/2006/documentManagement/types"/>
    <ds:schemaRef ds:uri="f04b23e2-7594-4364-9148-8ac841d32232"/>
    <ds:schemaRef ds:uri="dc09c097-2117-4915-a7d7-054a6dce6f39"/>
    <ds:schemaRef ds:uri="http://schemas.openxmlformats.org/package/2006/metadata/core-properties"/>
    <ds:schemaRef ds:uri="http://purl.org/dc/elements/1.1/"/>
    <ds:schemaRef ds:uri="http://schemas.microsoft.com/office/infopath/2007/PartnerControls"/>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16C75348-EE7D-403F-B256-53FDE8FBBC0E}">
  <ds:schemaRefs>
    <ds:schemaRef ds:uri="http://schemas.microsoft.com/sharepoint/v3/contenttype/forms"/>
  </ds:schemaRefs>
</ds:datastoreItem>
</file>

<file path=customXml/itemProps3.xml><?xml version="1.0" encoding="utf-8"?>
<ds:datastoreItem xmlns:ds="http://schemas.openxmlformats.org/officeDocument/2006/customXml" ds:itemID="{7265FFDD-4EDE-4039-802A-EC8FF45279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4b23e2-7594-4364-9148-8ac841d32232"/>
    <ds:schemaRef ds:uri="dc09c097-2117-4915-a7d7-054a6dce6f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Blanco%20met%20logo%20en%20partnerbalk</Template>
  <TotalTime>2</TotalTime>
  <Pages>2</Pages>
  <Words>637</Words>
  <Characters>3982</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
    </vt:vector>
  </TitlesOfParts>
  <Company>Matsu Consultancy</Company>
  <LinksUpToDate>false</LinksUpToDate>
  <CharactersWithSpaces>4610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Agnes de Kuijper</dc:creator>
  <cp:keywords/>
  <dc:description/>
  <cp:lastModifiedBy>Renate Zwiers</cp:lastModifiedBy>
  <cp:revision>3</cp:revision>
  <cp:lastPrinted>1899-12-31T23:00:00Z</cp:lastPrinted>
  <dcterms:created xsi:type="dcterms:W3CDTF">2023-07-17T08:55:00Z</dcterms:created>
  <dcterms:modified xsi:type="dcterms:W3CDTF">2024-07-01T08:33:00Z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trict">
    <vt:lpwstr>2</vt:lpwstr>
  </property>
  <property fmtid="{D5CDD505-2E9C-101B-9397-08002B2CF9AE}" pid="3" name="BriefType">
    <vt:lpwstr>Brief voor bijlage e-mail</vt:lpwstr>
  </property>
  <property fmtid="{D5CDD505-2E9C-101B-9397-08002B2CF9AE}" pid="4" name="DocumentType">
    <vt:lpwstr>14</vt:lpwstr>
  </property>
  <property fmtid="{D5CDD505-2E9C-101B-9397-08002B2CF9AE}" pid="5" name="ContentTypeId">
    <vt:lpwstr>0x010100E3F831050D43AE41B34C5245E7A773CD</vt:lpwstr>
  </property>
  <property fmtid="{D5CDD505-2E9C-101B-9397-08002B2CF9AE}" pid="6" name="MediaServiceImageTags">
    <vt:lpwstr/>
  </property>
</Properties>
</file>